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23BF12" w14:textId="3015DDAE"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400587D8" wp14:editId="70C1B033">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3E7C7092" w14:textId="5549C792" w:rsidR="00F8240F" w:rsidRDefault="00237F6B" w:rsidP="00F8240F">
                            <w:pPr>
                              <w:jc w:val="right"/>
                              <w:rPr>
                                <w:sz w:val="16"/>
                                <w:szCs w:val="16"/>
                              </w:rPr>
                            </w:pPr>
                            <w:r>
                              <w:rPr>
                                <w:noProof/>
                                <w:sz w:val="16"/>
                                <w:szCs w:val="16"/>
                              </w:rPr>
                              <w:pict w14:anchorId="41257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3.55pt;height:44.45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587D8"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" fillcolor="white [3201]" stroked="f" strokeweight=".5pt">
                <v:textbox>
                  <w:txbxContent>
                    <w:p w14:paraId="3E7C7092" w14:textId="5549C792" w:rsidR="00F8240F" w:rsidRDefault="00237F6B" w:rsidP="00F8240F">
                      <w:pPr>
                        <w:jc w:val="right"/>
                        <w:rPr>
                          <w:sz w:val="16"/>
                          <w:szCs w:val="16"/>
                        </w:rPr>
                      </w:pPr>
                      <w:r>
                        <w:rPr>
                          <w:noProof/>
                          <w:sz w:val="16"/>
                          <w:szCs w:val="16"/>
                        </w:rPr>
                        <w:pict w14:anchorId="41257F12">
                          <v:shape id="_x0000_i1025" type="#_x0000_t75" alt="" style="width:153.55pt;height:44.45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v:textbox>
                <w10:wrap anchory="page"/>
                <w10:anchorlock/>
              </v:shape>
            </w:pict>
          </mc:Fallback>
        </mc:AlternateContent>
      </w:r>
      <w:r w:rsidR="00A96A30" w:rsidRPr="003A6059">
        <w:rPr>
          <w:b/>
          <w:bCs/>
          <w:sz w:val="36"/>
          <w:szCs w:val="36"/>
        </w:rPr>
        <w:t>Pressemitteilung</w:t>
      </w:r>
    </w:p>
    <w:p w14:paraId="02FFF896" w14:textId="77777777" w:rsidR="003A6059" w:rsidRDefault="003A6059" w:rsidP="00902E51">
      <w:pPr>
        <w:ind w:right="2551"/>
      </w:pPr>
    </w:p>
    <w:p w14:paraId="2B0FA141" w14:textId="77777777" w:rsidR="000C1189" w:rsidRDefault="000C1189" w:rsidP="00902E51">
      <w:pPr>
        <w:ind w:right="2551"/>
      </w:pPr>
    </w:p>
    <w:p w14:paraId="44ABBA24" w14:textId="77777777" w:rsidR="000C1189" w:rsidRDefault="000C1189" w:rsidP="00902E51">
      <w:pPr>
        <w:ind w:right="2551"/>
      </w:pPr>
    </w:p>
    <w:p w14:paraId="1EB89E38" w14:textId="77777777" w:rsidR="000C1189" w:rsidRDefault="000C1189" w:rsidP="00902E51">
      <w:pPr>
        <w:ind w:right="2551"/>
      </w:pPr>
    </w:p>
    <w:p w14:paraId="627D6014" w14:textId="77777777" w:rsidR="000C1189" w:rsidRDefault="000C1189" w:rsidP="00902E51">
      <w:pPr>
        <w:ind w:right="2551"/>
      </w:pPr>
    </w:p>
    <w:p w14:paraId="50197E4E" w14:textId="77777777" w:rsidR="000C1189" w:rsidRDefault="000C1189" w:rsidP="00902E51">
      <w:pPr>
        <w:ind w:right="2551"/>
      </w:pPr>
    </w:p>
    <w:p w14:paraId="5C7B888E" w14:textId="77777777" w:rsidR="000C1189" w:rsidRDefault="000C1189" w:rsidP="000C1189">
      <w:pPr>
        <w:spacing w:line="276" w:lineRule="auto"/>
        <w:ind w:right="2551"/>
        <w:rPr>
          <w:b/>
        </w:rPr>
      </w:pPr>
    </w:p>
    <w:p w14:paraId="24C1D602" w14:textId="77777777" w:rsidR="00F73F10" w:rsidRDefault="00F73F10" w:rsidP="000C1189">
      <w:pPr>
        <w:spacing w:line="276" w:lineRule="auto"/>
        <w:ind w:right="2551"/>
        <w:rPr>
          <w:b/>
        </w:rPr>
      </w:pPr>
    </w:p>
    <w:p w14:paraId="5C1EFDD5" w14:textId="6DB57D9E" w:rsidR="008945CF" w:rsidRDefault="00805E02" w:rsidP="00D86A21">
      <w:pPr>
        <w:rPr>
          <w:rFonts w:ascii="Calibri" w:eastAsia="Times New Roman" w:hAnsi="Calibri" w:cs="Calibri"/>
          <w:color w:val="000000"/>
          <w:kern w:val="0"/>
          <w:lang w:eastAsia="de-DE"/>
          <w14:ligatures w14:val="none"/>
        </w:rPr>
      </w:pPr>
      <w:r>
        <w:rPr>
          <w:rFonts w:ascii="Calibri" w:eastAsia="Times New Roman" w:hAnsi="Calibri" w:cs="Calibri"/>
          <w:b/>
          <w:bCs/>
          <w:color w:val="000000"/>
          <w:kern w:val="0"/>
          <w:sz w:val="28"/>
          <w:szCs w:val="28"/>
          <w:lang w:eastAsia="de-DE"/>
          <w14:ligatures w14:val="none"/>
        </w:rPr>
        <w:t>Strahlungswärme statt heißer Luft</w:t>
      </w:r>
    </w:p>
    <w:p w14:paraId="0A1D5D41" w14:textId="7C501E5B" w:rsidR="00FD5FE4" w:rsidRDefault="009477EE" w:rsidP="00D86A21">
      <w:pPr>
        <w:rPr>
          <w:rFonts w:ascii="Calibri" w:eastAsia="Times New Roman" w:hAnsi="Calibri" w:cs="Calibri"/>
          <w:color w:val="000000"/>
          <w:kern w:val="0"/>
          <w:lang w:eastAsia="de-DE"/>
          <w14:ligatures w14:val="none"/>
        </w:rPr>
      </w:pPr>
      <w:r>
        <w:rPr>
          <w:rFonts w:ascii="Calibri" w:eastAsia="Times New Roman" w:hAnsi="Calibri" w:cs="Calibri"/>
          <w:color w:val="000000"/>
          <w:kern w:val="0"/>
          <w:lang w:eastAsia="de-DE"/>
          <w14:ligatures w14:val="none"/>
        </w:rPr>
        <w:t>So</w:t>
      </w:r>
      <w:r w:rsidR="00C61D34">
        <w:rPr>
          <w:rFonts w:ascii="Calibri" w:eastAsia="Times New Roman" w:hAnsi="Calibri" w:cs="Calibri"/>
          <w:color w:val="000000"/>
          <w:kern w:val="0"/>
          <w:lang w:eastAsia="de-DE"/>
          <w14:ligatures w14:val="none"/>
        </w:rPr>
        <w:t xml:space="preserve"> </w:t>
      </w:r>
      <w:r w:rsidR="000E698C">
        <w:rPr>
          <w:rFonts w:ascii="Calibri" w:eastAsia="Times New Roman" w:hAnsi="Calibri" w:cs="Calibri"/>
          <w:color w:val="000000"/>
          <w:kern w:val="0"/>
          <w:lang w:eastAsia="de-DE"/>
          <w14:ligatures w14:val="none"/>
        </w:rPr>
        <w:t>funktioniert eine Deckenheizung</w:t>
      </w:r>
    </w:p>
    <w:p w14:paraId="4BB80259" w14:textId="77777777" w:rsidR="00805E02" w:rsidRDefault="00805E02" w:rsidP="00D86A21">
      <w:pPr>
        <w:rPr>
          <w:rFonts w:ascii="Calibri" w:eastAsia="Times New Roman" w:hAnsi="Calibri" w:cs="Calibri"/>
          <w:color w:val="000000"/>
          <w:kern w:val="0"/>
          <w:lang w:eastAsia="de-DE"/>
          <w14:ligatures w14:val="none"/>
        </w:rPr>
      </w:pPr>
    </w:p>
    <w:p w14:paraId="376E3E2A" w14:textId="77777777" w:rsidR="00805E02" w:rsidRDefault="00805E02" w:rsidP="00D86A21">
      <w:pPr>
        <w:rPr>
          <w:rFonts w:ascii="Calibri" w:eastAsia="Times New Roman" w:hAnsi="Calibri" w:cs="Calibri"/>
          <w:color w:val="000000"/>
          <w:kern w:val="0"/>
          <w:sz w:val="22"/>
          <w:szCs w:val="22"/>
          <w:lang w:eastAsia="de-DE"/>
          <w14:ligatures w14:val="none"/>
        </w:rPr>
      </w:pPr>
    </w:p>
    <w:p w14:paraId="2D0D3087" w14:textId="483C4FE9" w:rsidR="00B06602" w:rsidRDefault="001F7E47" w:rsidP="00D86A21">
      <w:pPr>
        <w:rPr>
          <w:rFonts w:ascii="Calibri" w:eastAsia="Times New Roman" w:hAnsi="Calibri" w:cs="Calibri"/>
          <w:b/>
          <w:bCs/>
          <w:color w:val="000000"/>
          <w:kern w:val="0"/>
          <w:lang w:eastAsia="de-DE"/>
          <w14:ligatures w14:val="none"/>
        </w:rPr>
      </w:pPr>
      <w:r>
        <w:rPr>
          <w:rFonts w:ascii="Calibri" w:eastAsia="Times New Roman" w:hAnsi="Calibri" w:cs="Calibri"/>
          <w:b/>
          <w:bCs/>
          <w:color w:val="000000"/>
          <w:kern w:val="0"/>
          <w:lang w:eastAsia="de-DE"/>
          <w14:ligatures w14:val="none"/>
        </w:rPr>
        <w:t>Wenn w</w:t>
      </w:r>
      <w:r w:rsidR="00316154">
        <w:rPr>
          <w:rFonts w:ascii="Calibri" w:eastAsia="Times New Roman" w:hAnsi="Calibri" w:cs="Calibri"/>
          <w:b/>
          <w:bCs/>
          <w:color w:val="000000"/>
          <w:kern w:val="0"/>
          <w:lang w:eastAsia="de-DE"/>
          <w14:ligatures w14:val="none"/>
        </w:rPr>
        <w:t>arme Luft</w:t>
      </w:r>
      <w:r w:rsidR="00805E02" w:rsidRPr="00805E02">
        <w:rPr>
          <w:rFonts w:ascii="Calibri" w:eastAsia="Times New Roman" w:hAnsi="Calibri" w:cs="Calibri"/>
          <w:b/>
          <w:bCs/>
          <w:color w:val="000000"/>
          <w:kern w:val="0"/>
          <w:lang w:eastAsia="de-DE"/>
          <w14:ligatures w14:val="none"/>
        </w:rPr>
        <w:t xml:space="preserve"> nach oben</w:t>
      </w:r>
      <w:r>
        <w:rPr>
          <w:rFonts w:ascii="Calibri" w:eastAsia="Times New Roman" w:hAnsi="Calibri" w:cs="Calibri"/>
          <w:b/>
          <w:bCs/>
          <w:color w:val="000000"/>
          <w:kern w:val="0"/>
          <w:lang w:eastAsia="de-DE"/>
          <w14:ligatures w14:val="none"/>
        </w:rPr>
        <w:t xml:space="preserve"> steigt</w:t>
      </w:r>
      <w:r w:rsidR="00E33598">
        <w:rPr>
          <w:rFonts w:ascii="Calibri" w:eastAsia="Times New Roman" w:hAnsi="Calibri" w:cs="Calibri"/>
          <w:b/>
          <w:bCs/>
          <w:color w:val="000000"/>
          <w:kern w:val="0"/>
          <w:lang w:eastAsia="de-DE"/>
          <w14:ligatures w14:val="none"/>
        </w:rPr>
        <w:t>,</w:t>
      </w:r>
      <w:r>
        <w:rPr>
          <w:rFonts w:ascii="Calibri" w:eastAsia="Times New Roman" w:hAnsi="Calibri" w:cs="Calibri"/>
          <w:b/>
          <w:bCs/>
          <w:color w:val="000000"/>
          <w:kern w:val="0"/>
          <w:lang w:eastAsia="de-DE"/>
          <w14:ligatures w14:val="none"/>
        </w:rPr>
        <w:t xml:space="preserve"> </w:t>
      </w:r>
      <w:r w:rsidR="00E33598">
        <w:rPr>
          <w:rFonts w:ascii="Calibri" w:eastAsia="Times New Roman" w:hAnsi="Calibri" w:cs="Calibri"/>
          <w:b/>
          <w:bCs/>
          <w:color w:val="000000"/>
          <w:kern w:val="0"/>
          <w:lang w:eastAsia="de-DE"/>
          <w14:ligatures w14:val="none"/>
        </w:rPr>
        <w:t xml:space="preserve">kann eine Deckenheizung dann überhaupt funktionieren? Ja und sogar sehr gut: </w:t>
      </w:r>
      <w:r w:rsidR="00815E21">
        <w:rPr>
          <w:rFonts w:ascii="Calibri" w:eastAsia="Times New Roman" w:hAnsi="Calibri" w:cs="Calibri"/>
          <w:b/>
          <w:bCs/>
          <w:color w:val="000000"/>
          <w:kern w:val="0"/>
          <w:lang w:eastAsia="de-DE"/>
          <w14:ligatures w14:val="none"/>
        </w:rPr>
        <w:t>S</w:t>
      </w:r>
      <w:r w:rsidR="00063E2C">
        <w:rPr>
          <w:rFonts w:ascii="Calibri" w:eastAsia="Times New Roman" w:hAnsi="Calibri" w:cs="Calibri"/>
          <w:b/>
          <w:bCs/>
          <w:color w:val="000000"/>
          <w:kern w:val="0"/>
          <w:lang w:eastAsia="de-DE"/>
          <w14:ligatures w14:val="none"/>
        </w:rPr>
        <w:t xml:space="preserve">ie sorgt </w:t>
      </w:r>
      <w:r w:rsidR="00C61D34">
        <w:rPr>
          <w:rFonts w:ascii="Calibri" w:eastAsia="Times New Roman" w:hAnsi="Calibri" w:cs="Calibri"/>
          <w:b/>
          <w:bCs/>
          <w:color w:val="000000"/>
          <w:kern w:val="0"/>
          <w:lang w:eastAsia="de-DE"/>
          <w14:ligatures w14:val="none"/>
        </w:rPr>
        <w:t>durch angenehme Strahlungswärme</w:t>
      </w:r>
      <w:r w:rsidR="00E33598">
        <w:rPr>
          <w:rFonts w:ascii="Calibri" w:eastAsia="Times New Roman" w:hAnsi="Calibri" w:cs="Calibri"/>
          <w:b/>
          <w:bCs/>
          <w:color w:val="000000"/>
          <w:kern w:val="0"/>
          <w:lang w:eastAsia="de-DE"/>
          <w14:ligatures w14:val="none"/>
        </w:rPr>
        <w:t xml:space="preserve"> </w:t>
      </w:r>
      <w:r w:rsidR="00805E02">
        <w:rPr>
          <w:rFonts w:ascii="Calibri" w:eastAsia="Times New Roman" w:hAnsi="Calibri" w:cs="Calibri"/>
          <w:b/>
          <w:bCs/>
          <w:color w:val="000000"/>
          <w:kern w:val="0"/>
          <w:lang w:eastAsia="de-DE"/>
          <w14:ligatures w14:val="none"/>
        </w:rPr>
        <w:t xml:space="preserve">für </w:t>
      </w:r>
      <w:r w:rsidR="00805E02" w:rsidRPr="00805E02">
        <w:rPr>
          <w:rFonts w:ascii="Calibri" w:eastAsia="Times New Roman" w:hAnsi="Calibri" w:cs="Calibri"/>
          <w:b/>
          <w:bCs/>
          <w:color w:val="000000"/>
          <w:kern w:val="0"/>
          <w:lang w:eastAsia="de-DE"/>
          <w14:ligatures w14:val="none"/>
        </w:rPr>
        <w:t>eine behagliche Wohlfühltemperatur, ohne störende Heizkörper – effizient, platz</w:t>
      </w:r>
      <w:r w:rsidR="00805E02">
        <w:rPr>
          <w:rFonts w:ascii="Calibri" w:eastAsia="Times New Roman" w:hAnsi="Calibri" w:cs="Calibri"/>
          <w:b/>
          <w:bCs/>
          <w:color w:val="000000"/>
          <w:kern w:val="0"/>
          <w:lang w:eastAsia="de-DE"/>
          <w14:ligatures w14:val="none"/>
        </w:rPr>
        <w:t>-</w:t>
      </w:r>
      <w:r w:rsidR="00805E02" w:rsidRPr="00805E02">
        <w:rPr>
          <w:rFonts w:ascii="Calibri" w:eastAsia="Times New Roman" w:hAnsi="Calibri" w:cs="Calibri"/>
          <w:b/>
          <w:bCs/>
          <w:color w:val="000000"/>
          <w:kern w:val="0"/>
          <w:lang w:eastAsia="de-DE"/>
          <w14:ligatures w14:val="none"/>
        </w:rPr>
        <w:t xml:space="preserve"> und energiesparend</w:t>
      </w:r>
      <w:r w:rsidR="00C61D34">
        <w:rPr>
          <w:rFonts w:ascii="Calibri" w:eastAsia="Times New Roman" w:hAnsi="Calibri" w:cs="Calibri"/>
          <w:b/>
          <w:bCs/>
          <w:color w:val="000000"/>
          <w:kern w:val="0"/>
          <w:lang w:eastAsia="de-DE"/>
          <w14:ligatures w14:val="none"/>
        </w:rPr>
        <w:t xml:space="preserve">. Bei </w:t>
      </w:r>
      <w:r w:rsidR="00316154">
        <w:rPr>
          <w:rFonts w:ascii="Calibri" w:eastAsia="Times New Roman" w:hAnsi="Calibri" w:cs="Calibri"/>
          <w:b/>
          <w:bCs/>
          <w:color w:val="000000"/>
          <w:kern w:val="0"/>
          <w:lang w:eastAsia="de-DE"/>
          <w14:ligatures w14:val="none"/>
        </w:rPr>
        <w:t xml:space="preserve">naturbo </w:t>
      </w:r>
      <w:r w:rsidR="00C61D34">
        <w:rPr>
          <w:rFonts w:ascii="Calibri" w:eastAsia="Times New Roman" w:hAnsi="Calibri" w:cs="Calibri"/>
          <w:b/>
          <w:bCs/>
          <w:color w:val="000000"/>
          <w:kern w:val="0"/>
          <w:lang w:eastAsia="de-DE"/>
          <w14:ligatures w14:val="none"/>
        </w:rPr>
        <w:t xml:space="preserve">ist all das obendrein </w:t>
      </w:r>
      <w:r w:rsidR="00316154">
        <w:rPr>
          <w:rFonts w:ascii="Calibri" w:eastAsia="Times New Roman" w:hAnsi="Calibri" w:cs="Calibri"/>
          <w:b/>
          <w:bCs/>
          <w:color w:val="000000"/>
          <w:kern w:val="0"/>
          <w:lang w:eastAsia="de-DE"/>
          <w14:ligatures w14:val="none"/>
        </w:rPr>
        <w:t>kombiniert mit den raumklimatischen Vorteilen von Lehm</w:t>
      </w:r>
      <w:r w:rsidR="00805E02" w:rsidRPr="00805E02">
        <w:rPr>
          <w:rFonts w:ascii="Calibri" w:eastAsia="Times New Roman" w:hAnsi="Calibri" w:cs="Calibri"/>
          <w:b/>
          <w:bCs/>
          <w:color w:val="000000"/>
          <w:kern w:val="0"/>
          <w:lang w:eastAsia="de-DE"/>
          <w14:ligatures w14:val="none"/>
        </w:rPr>
        <w:t>.</w:t>
      </w:r>
      <w:r w:rsidR="00805E02">
        <w:rPr>
          <w:rFonts w:ascii="Calibri" w:eastAsia="Times New Roman" w:hAnsi="Calibri" w:cs="Calibri"/>
          <w:b/>
          <w:bCs/>
          <w:color w:val="000000"/>
          <w:kern w:val="0"/>
          <w:lang w:eastAsia="de-DE"/>
          <w14:ligatures w14:val="none"/>
        </w:rPr>
        <w:t xml:space="preserve"> </w:t>
      </w:r>
    </w:p>
    <w:p w14:paraId="730C143F" w14:textId="77777777" w:rsidR="00805E02" w:rsidRDefault="00805E02" w:rsidP="00D86A21">
      <w:pPr>
        <w:rPr>
          <w:rFonts w:ascii="Calibri" w:eastAsia="Times New Roman" w:hAnsi="Calibri" w:cs="Calibri"/>
          <w:color w:val="000000"/>
          <w:kern w:val="0"/>
          <w:sz w:val="22"/>
          <w:szCs w:val="22"/>
          <w:lang w:eastAsia="de-DE"/>
          <w14:ligatures w14:val="none"/>
        </w:rPr>
      </w:pPr>
    </w:p>
    <w:p w14:paraId="1AA65E76" w14:textId="3FF2262C" w:rsidR="00316154" w:rsidRDefault="00E745D1" w:rsidP="00316154">
      <w:pPr>
        <w:tabs>
          <w:tab w:val="left" w:pos="6237"/>
        </w:tabs>
        <w:spacing w:line="276" w:lineRule="auto"/>
        <w:rPr>
          <w:bCs/>
        </w:rPr>
      </w:pPr>
      <w:proofErr w:type="spellStart"/>
      <w:r w:rsidRPr="00F96CEF">
        <w:rPr>
          <w:rFonts w:ascii="Calibri" w:eastAsia="Times New Roman" w:hAnsi="Calibri" w:cs="Calibri"/>
          <w:i/>
          <w:iCs/>
          <w:color w:val="000000"/>
          <w:kern w:val="0"/>
          <w:lang w:eastAsia="de-DE"/>
          <w14:ligatures w14:val="none"/>
        </w:rPr>
        <w:t>Görisried</w:t>
      </w:r>
      <w:proofErr w:type="spellEnd"/>
      <w:r w:rsidRPr="00F96CEF">
        <w:rPr>
          <w:rFonts w:ascii="Calibri" w:eastAsia="Times New Roman" w:hAnsi="Calibri" w:cs="Calibri"/>
          <w:i/>
          <w:iCs/>
          <w:color w:val="000000"/>
          <w:kern w:val="0"/>
          <w:lang w:eastAsia="de-DE"/>
          <w14:ligatures w14:val="none"/>
        </w:rPr>
        <w:t xml:space="preserve">, im </w:t>
      </w:r>
      <w:r w:rsidR="008F512B">
        <w:rPr>
          <w:rFonts w:ascii="Calibri" w:eastAsia="Times New Roman" w:hAnsi="Calibri" w:cs="Calibri"/>
          <w:i/>
          <w:iCs/>
          <w:color w:val="000000"/>
          <w:kern w:val="0"/>
          <w:lang w:eastAsia="de-DE"/>
          <w14:ligatures w14:val="none"/>
        </w:rPr>
        <w:t>Oktober</w:t>
      </w:r>
      <w:r w:rsidR="004F1812" w:rsidRPr="00F96CEF">
        <w:rPr>
          <w:rFonts w:ascii="Calibri" w:eastAsia="Times New Roman" w:hAnsi="Calibri" w:cs="Calibri"/>
          <w:i/>
          <w:iCs/>
          <w:color w:val="000000"/>
          <w:kern w:val="0"/>
          <w:lang w:eastAsia="de-DE"/>
          <w14:ligatures w14:val="none"/>
        </w:rPr>
        <w:t xml:space="preserve"> </w:t>
      </w:r>
      <w:r w:rsidRPr="00F96CEF">
        <w:rPr>
          <w:rFonts w:ascii="Calibri" w:eastAsia="Times New Roman" w:hAnsi="Calibri" w:cs="Calibri"/>
          <w:i/>
          <w:iCs/>
          <w:color w:val="000000"/>
          <w:kern w:val="0"/>
          <w:lang w:eastAsia="de-DE"/>
          <w14:ligatures w14:val="none"/>
        </w:rPr>
        <w:t>2024</w:t>
      </w:r>
      <w:r w:rsidRPr="00F96CEF">
        <w:rPr>
          <w:rFonts w:ascii="Calibri" w:eastAsia="Times New Roman" w:hAnsi="Calibri" w:cs="Calibri"/>
          <w:color w:val="000000"/>
          <w:kern w:val="0"/>
          <w:lang w:eastAsia="de-DE"/>
          <w14:ligatures w14:val="none"/>
        </w:rPr>
        <w:t xml:space="preserve"> –</w:t>
      </w:r>
      <w:r>
        <w:rPr>
          <w:rFonts w:ascii="Calibri" w:eastAsia="Times New Roman" w:hAnsi="Calibri" w:cs="Calibri"/>
          <w:color w:val="000000"/>
          <w:kern w:val="0"/>
          <w:sz w:val="22"/>
          <w:szCs w:val="22"/>
          <w:lang w:eastAsia="de-DE"/>
          <w14:ligatures w14:val="none"/>
        </w:rPr>
        <w:t xml:space="preserve"> </w:t>
      </w:r>
      <w:r w:rsidR="00B11A31" w:rsidRPr="00B11A31">
        <w:rPr>
          <w:bCs/>
        </w:rPr>
        <w:t>Wer einmal eine Deckenheizung erlebt, spürt schnell, wie angenehm das Raumklima ist und wie viele Vorteile sie bietet. Das liegt vor allem am behaglichen Wärmegefühl, das durch verschiedene physikalische Faktoren beeinflusst wird</w:t>
      </w:r>
      <w:r w:rsidR="009C3323">
        <w:rPr>
          <w:bCs/>
        </w:rPr>
        <w:t xml:space="preserve">: die Strahlungswärme, </w:t>
      </w:r>
      <w:r w:rsidR="00B11A31" w:rsidRPr="00B11A31">
        <w:rPr>
          <w:bCs/>
        </w:rPr>
        <w:t>die Raum- und Oberflächentemperatur, die Verteilung der warmen Luft und die Luftbewegung.</w:t>
      </w:r>
    </w:p>
    <w:p w14:paraId="55810D5F" w14:textId="77777777" w:rsidR="00316154" w:rsidRDefault="00316154" w:rsidP="00316154">
      <w:pPr>
        <w:tabs>
          <w:tab w:val="left" w:pos="6237"/>
        </w:tabs>
        <w:spacing w:line="276" w:lineRule="auto"/>
      </w:pPr>
    </w:p>
    <w:p w14:paraId="5ED1338F" w14:textId="7DA147F7" w:rsidR="00316154" w:rsidRPr="00316154" w:rsidRDefault="00316154" w:rsidP="00316154">
      <w:pPr>
        <w:tabs>
          <w:tab w:val="left" w:pos="6237"/>
        </w:tabs>
        <w:spacing w:line="276" w:lineRule="auto"/>
      </w:pPr>
      <w:r w:rsidRPr="00316154">
        <w:t xml:space="preserve">Doch </w:t>
      </w:r>
      <w:r w:rsidR="009F52EE">
        <w:t xml:space="preserve">wie </w:t>
      </w:r>
      <w:r w:rsidRPr="00316154">
        <w:t>funktioniert eine Deckenheizung</w:t>
      </w:r>
      <w:r>
        <w:t xml:space="preserve"> überhaupt, wenn warme Luft nach oben steigt</w:t>
      </w:r>
      <w:r w:rsidRPr="00316154">
        <w:t>?</w:t>
      </w:r>
      <w:r>
        <w:rPr>
          <w:b/>
          <w:bCs/>
        </w:rPr>
        <w:t xml:space="preserve"> </w:t>
      </w:r>
      <w:r w:rsidR="009C3323">
        <w:t>Tatsächlich ist die Begründung reine Physik und einfach</w:t>
      </w:r>
      <w:r w:rsidR="00805E02" w:rsidRPr="00805E02">
        <w:t xml:space="preserve">: </w:t>
      </w:r>
      <w:r>
        <w:t>Bei einer Deckenheizung</w:t>
      </w:r>
      <w:r w:rsidR="00805E02">
        <w:t xml:space="preserve"> </w:t>
      </w:r>
      <w:r w:rsidR="00805E02" w:rsidRPr="00805E02">
        <w:t xml:space="preserve">wird </w:t>
      </w:r>
      <w:r w:rsidR="00AC01D3">
        <w:t>erstmal</w:t>
      </w:r>
      <w:r>
        <w:t xml:space="preserve"> </w:t>
      </w:r>
      <w:r w:rsidR="00805E02" w:rsidRPr="00805E02">
        <w:t>die Oberfläche</w:t>
      </w:r>
      <w:r w:rsidR="00AC01D3">
        <w:t xml:space="preserve"> der Decke </w:t>
      </w:r>
      <w:r w:rsidR="00805E02" w:rsidRPr="00805E02">
        <w:t xml:space="preserve">erwärmt, die dann die angrenzende Luftschicht aufheizt. </w:t>
      </w:r>
      <w:r w:rsidR="009F367D" w:rsidRPr="009F367D">
        <w:t xml:space="preserve">Da </w:t>
      </w:r>
      <w:r w:rsidR="009F367D">
        <w:t xml:space="preserve">sich </w:t>
      </w:r>
      <w:r w:rsidR="009F367D" w:rsidRPr="009F367D">
        <w:t xml:space="preserve">die warme Luft </w:t>
      </w:r>
      <w:r w:rsidR="009F367D">
        <w:t xml:space="preserve">bereits </w:t>
      </w:r>
      <w:r w:rsidR="009F367D" w:rsidRPr="009F367D">
        <w:t xml:space="preserve">direkt unter der Decke </w:t>
      </w:r>
      <w:r w:rsidR="009F367D">
        <w:t>befindet</w:t>
      </w:r>
      <w:r w:rsidR="009F367D" w:rsidRPr="009F367D">
        <w:t xml:space="preserve">, kann sie nicht weiter nach oben steigen und sich nicht </w:t>
      </w:r>
      <w:r>
        <w:t xml:space="preserve">– wie bei klassischen Heizungen – </w:t>
      </w:r>
      <w:r w:rsidR="009F52EE">
        <w:t xml:space="preserve">durch </w:t>
      </w:r>
      <w:r w:rsidR="00C253FD">
        <w:t>Bewegung (Konvektion)</w:t>
      </w:r>
      <w:r w:rsidR="009F52EE">
        <w:t xml:space="preserve"> </w:t>
      </w:r>
      <w:r>
        <w:t xml:space="preserve">weiter </w:t>
      </w:r>
      <w:r w:rsidR="009F367D" w:rsidRPr="009F367D">
        <w:t xml:space="preserve">über die Luft im Raum </w:t>
      </w:r>
      <w:r w:rsidR="009F52EE">
        <w:t>verteilen</w:t>
      </w:r>
      <w:r w:rsidR="009F367D" w:rsidRPr="009F367D">
        <w:t>.</w:t>
      </w:r>
      <w:r w:rsidR="009F367D">
        <w:t xml:space="preserve"> </w:t>
      </w:r>
      <w:r w:rsidR="00805E02" w:rsidRPr="00805E02">
        <w:t xml:space="preserve">Stattdessen gibt </w:t>
      </w:r>
      <w:r w:rsidR="009C3323">
        <w:t xml:space="preserve">die Deckenheizung ca. </w:t>
      </w:r>
      <w:r w:rsidR="00805E02" w:rsidRPr="00805E02">
        <w:t xml:space="preserve">95 Prozent ihrer Heizleistung in Form von langwelliger Infrarotstrahlung ab. </w:t>
      </w:r>
      <w:r w:rsidR="009C3323">
        <w:t xml:space="preserve">Deren </w:t>
      </w:r>
      <w:r w:rsidR="00E679A5">
        <w:rPr>
          <w:rFonts w:ascii="Calibri" w:eastAsia="Times New Roman" w:hAnsi="Calibri" w:cs="Calibri"/>
          <w:color w:val="000000"/>
          <w:kern w:val="0"/>
          <w:lang w:eastAsia="de-DE"/>
          <w14:ligatures w14:val="none"/>
        </w:rPr>
        <w:t xml:space="preserve">Wärme </w:t>
      </w:r>
      <w:r>
        <w:rPr>
          <w:rFonts w:ascii="Calibri" w:eastAsia="Times New Roman" w:hAnsi="Calibri" w:cs="Calibri"/>
          <w:color w:val="000000"/>
          <w:kern w:val="0"/>
          <w:lang w:eastAsia="de-DE"/>
          <w14:ligatures w14:val="none"/>
        </w:rPr>
        <w:t>entsteht</w:t>
      </w:r>
      <w:r w:rsidR="009C3323">
        <w:rPr>
          <w:rFonts w:ascii="Calibri" w:eastAsia="Times New Roman" w:hAnsi="Calibri" w:cs="Calibri"/>
          <w:color w:val="000000"/>
          <w:kern w:val="0"/>
          <w:lang w:eastAsia="de-DE"/>
          <w14:ligatures w14:val="none"/>
        </w:rPr>
        <w:t xml:space="preserve"> erst dann</w:t>
      </w:r>
      <w:r w:rsidR="000E698C" w:rsidRPr="000E698C">
        <w:rPr>
          <w:rFonts w:ascii="Calibri" w:eastAsia="Times New Roman" w:hAnsi="Calibri" w:cs="Calibri"/>
          <w:color w:val="000000"/>
          <w:kern w:val="0"/>
          <w:lang w:eastAsia="de-DE"/>
          <w14:ligatures w14:val="none"/>
        </w:rPr>
        <w:t xml:space="preserve">, wenn </w:t>
      </w:r>
      <w:r>
        <w:rPr>
          <w:rFonts w:ascii="Calibri" w:eastAsia="Times New Roman" w:hAnsi="Calibri" w:cs="Calibri"/>
          <w:color w:val="000000"/>
          <w:kern w:val="0"/>
          <w:lang w:eastAsia="de-DE"/>
          <w14:ligatures w14:val="none"/>
        </w:rPr>
        <w:t>die</w:t>
      </w:r>
      <w:r w:rsidR="000E698C" w:rsidRPr="000E698C">
        <w:rPr>
          <w:rFonts w:ascii="Calibri" w:eastAsia="Times New Roman" w:hAnsi="Calibri" w:cs="Calibri"/>
          <w:color w:val="000000"/>
          <w:kern w:val="0"/>
          <w:lang w:eastAsia="de-DE"/>
          <w14:ligatures w14:val="none"/>
        </w:rPr>
        <w:t xml:space="preserve"> Strahlung auf </w:t>
      </w:r>
      <w:r w:rsidR="009F52EE">
        <w:rPr>
          <w:rFonts w:ascii="Calibri" w:eastAsia="Times New Roman" w:hAnsi="Calibri" w:cs="Calibri"/>
          <w:color w:val="000000"/>
          <w:kern w:val="0"/>
          <w:lang w:eastAsia="de-DE"/>
          <w14:ligatures w14:val="none"/>
        </w:rPr>
        <w:t xml:space="preserve">feste </w:t>
      </w:r>
      <w:r w:rsidR="000E698C" w:rsidRPr="000E698C">
        <w:rPr>
          <w:rFonts w:ascii="Calibri" w:eastAsia="Times New Roman" w:hAnsi="Calibri" w:cs="Calibri"/>
          <w:color w:val="000000"/>
          <w:kern w:val="0"/>
          <w:lang w:eastAsia="de-DE"/>
          <w14:ligatures w14:val="none"/>
        </w:rPr>
        <w:t>Oberflächen wie Wände, Möbel</w:t>
      </w:r>
      <w:r w:rsidR="009F52EE">
        <w:rPr>
          <w:rFonts w:ascii="Calibri" w:eastAsia="Times New Roman" w:hAnsi="Calibri" w:cs="Calibri"/>
          <w:color w:val="000000"/>
          <w:kern w:val="0"/>
          <w:lang w:eastAsia="de-DE"/>
          <w14:ligatures w14:val="none"/>
        </w:rPr>
        <w:t>, Fußböden</w:t>
      </w:r>
      <w:r w:rsidR="000E698C" w:rsidRPr="000E698C">
        <w:rPr>
          <w:rFonts w:ascii="Calibri" w:eastAsia="Times New Roman" w:hAnsi="Calibri" w:cs="Calibri"/>
          <w:color w:val="000000"/>
          <w:kern w:val="0"/>
          <w:lang w:eastAsia="de-DE"/>
          <w14:ligatures w14:val="none"/>
        </w:rPr>
        <w:t xml:space="preserve"> oder die Haut trifft. Diese Oberflächen nehmen die Wärme auf und geben sie an die Luft im Raum ab, was </w:t>
      </w:r>
      <w:r w:rsidR="009C3323">
        <w:rPr>
          <w:rFonts w:ascii="Calibri" w:eastAsia="Times New Roman" w:hAnsi="Calibri" w:cs="Calibri"/>
          <w:color w:val="000000"/>
          <w:kern w:val="0"/>
          <w:lang w:eastAsia="de-DE"/>
          <w14:ligatures w14:val="none"/>
        </w:rPr>
        <w:t xml:space="preserve">sowohl zu warmer </w:t>
      </w:r>
      <w:r w:rsidR="000E698C" w:rsidRPr="000E698C">
        <w:rPr>
          <w:rFonts w:ascii="Calibri" w:eastAsia="Times New Roman" w:hAnsi="Calibri" w:cs="Calibri"/>
          <w:color w:val="000000"/>
          <w:kern w:val="0"/>
          <w:lang w:eastAsia="de-DE"/>
          <w14:ligatures w14:val="none"/>
        </w:rPr>
        <w:t>Raumluft</w:t>
      </w:r>
      <w:r w:rsidR="009C3323">
        <w:rPr>
          <w:rFonts w:ascii="Calibri" w:eastAsia="Times New Roman" w:hAnsi="Calibri" w:cs="Calibri"/>
          <w:color w:val="000000"/>
          <w:kern w:val="0"/>
          <w:lang w:eastAsia="de-DE"/>
          <w14:ligatures w14:val="none"/>
        </w:rPr>
        <w:t xml:space="preserve"> als auch angenehmer </w:t>
      </w:r>
      <w:r w:rsidR="000E698C" w:rsidRPr="000E698C">
        <w:rPr>
          <w:rFonts w:ascii="Calibri" w:eastAsia="Times New Roman" w:hAnsi="Calibri" w:cs="Calibri"/>
          <w:color w:val="000000"/>
          <w:kern w:val="0"/>
          <w:lang w:eastAsia="de-DE"/>
          <w14:ligatures w14:val="none"/>
        </w:rPr>
        <w:t xml:space="preserve">Oberflächentemperatur </w:t>
      </w:r>
      <w:r w:rsidR="009C3323">
        <w:rPr>
          <w:rFonts w:ascii="Calibri" w:eastAsia="Times New Roman" w:hAnsi="Calibri" w:cs="Calibri"/>
          <w:color w:val="000000"/>
          <w:kern w:val="0"/>
          <w:lang w:eastAsia="de-DE"/>
          <w14:ligatures w14:val="none"/>
        </w:rPr>
        <w:t>führt</w:t>
      </w:r>
      <w:r w:rsidR="000E698C" w:rsidRPr="000E698C">
        <w:rPr>
          <w:rFonts w:ascii="Calibri" w:eastAsia="Times New Roman" w:hAnsi="Calibri" w:cs="Calibri"/>
          <w:color w:val="000000"/>
          <w:kern w:val="0"/>
          <w:lang w:eastAsia="de-DE"/>
          <w14:ligatures w14:val="none"/>
        </w:rPr>
        <w:t xml:space="preserve">. </w:t>
      </w:r>
      <w:r w:rsidR="009C3323">
        <w:rPr>
          <w:rFonts w:ascii="Calibri" w:eastAsia="Times New Roman" w:hAnsi="Calibri" w:cs="Calibri"/>
          <w:color w:val="000000"/>
          <w:kern w:val="0"/>
          <w:lang w:eastAsia="de-DE"/>
          <w14:ligatures w14:val="none"/>
        </w:rPr>
        <w:t xml:space="preserve">Die Mischung wirkt besonders behaglich. </w:t>
      </w:r>
    </w:p>
    <w:p w14:paraId="0138D43A" w14:textId="77777777" w:rsidR="00316154" w:rsidRDefault="00316154" w:rsidP="00316154">
      <w:pPr>
        <w:spacing w:line="276" w:lineRule="auto"/>
        <w:rPr>
          <w:rFonts w:ascii="Calibri" w:eastAsia="Times New Roman" w:hAnsi="Calibri" w:cs="Calibri"/>
          <w:color w:val="000000"/>
          <w:kern w:val="0"/>
          <w:lang w:eastAsia="de-DE"/>
          <w14:ligatures w14:val="none"/>
        </w:rPr>
      </w:pPr>
    </w:p>
    <w:p w14:paraId="7C32767B" w14:textId="77777777" w:rsidR="00316154" w:rsidRPr="00A05815" w:rsidRDefault="00316154" w:rsidP="00316154">
      <w:pPr>
        <w:spacing w:line="276" w:lineRule="auto"/>
        <w:rPr>
          <w:b/>
          <w:bCs/>
          <w:color w:val="000000" w:themeColor="text1"/>
        </w:rPr>
      </w:pPr>
      <w:r>
        <w:rPr>
          <w:b/>
          <w:bCs/>
          <w:color w:val="000000" w:themeColor="text1"/>
        </w:rPr>
        <w:t>Gleichmäßige Wohlfühlwärme</w:t>
      </w:r>
    </w:p>
    <w:p w14:paraId="5078BE9A" w14:textId="09AFB817" w:rsidR="009F367D" w:rsidRDefault="00F10860" w:rsidP="00316154">
      <w:pPr>
        <w:spacing w:line="276" w:lineRule="auto"/>
        <w:rPr>
          <w:rFonts w:ascii="Calibri" w:eastAsia="Times New Roman" w:hAnsi="Calibri" w:cs="Calibri"/>
          <w:color w:val="000000"/>
          <w:kern w:val="0"/>
          <w:lang w:eastAsia="de-DE"/>
          <w14:ligatures w14:val="none"/>
        </w:rPr>
      </w:pPr>
      <w:r>
        <w:rPr>
          <w:rFonts w:ascii="Calibri" w:eastAsia="Times New Roman" w:hAnsi="Calibri" w:cs="Calibri"/>
          <w:color w:val="000000"/>
          <w:kern w:val="0"/>
          <w:lang w:eastAsia="de-DE"/>
          <w14:ligatures w14:val="none"/>
        </w:rPr>
        <w:t xml:space="preserve">Gleichzeitig entsteht die </w:t>
      </w:r>
      <w:r w:rsidR="00E679A5" w:rsidRPr="00E679A5">
        <w:rPr>
          <w:rFonts w:ascii="Calibri" w:eastAsia="Times New Roman" w:hAnsi="Calibri" w:cs="Calibri"/>
          <w:color w:val="000000"/>
          <w:kern w:val="0"/>
          <w:lang w:eastAsia="de-DE"/>
          <w14:ligatures w14:val="none"/>
        </w:rPr>
        <w:t xml:space="preserve">Wärme vollkommen gleichmäßig </w:t>
      </w:r>
      <w:r>
        <w:rPr>
          <w:rFonts w:ascii="Calibri" w:eastAsia="Times New Roman" w:hAnsi="Calibri" w:cs="Calibri"/>
          <w:color w:val="000000"/>
          <w:kern w:val="0"/>
          <w:lang w:eastAsia="de-DE"/>
          <w14:ligatures w14:val="none"/>
        </w:rPr>
        <w:t>im Raum</w:t>
      </w:r>
      <w:r w:rsidR="00E679A5" w:rsidRPr="00E679A5">
        <w:rPr>
          <w:rFonts w:ascii="Calibri" w:eastAsia="Times New Roman" w:hAnsi="Calibri" w:cs="Calibri"/>
          <w:color w:val="000000"/>
          <w:kern w:val="0"/>
          <w:lang w:eastAsia="de-DE"/>
          <w14:ligatures w14:val="none"/>
        </w:rPr>
        <w:t xml:space="preserve">. </w:t>
      </w:r>
      <w:r w:rsidR="00E679A5">
        <w:rPr>
          <w:rFonts w:ascii="Calibri" w:eastAsia="Times New Roman" w:hAnsi="Calibri" w:cs="Calibri"/>
          <w:color w:val="000000"/>
          <w:kern w:val="0"/>
          <w:lang w:eastAsia="de-DE"/>
          <w14:ligatures w14:val="none"/>
        </w:rPr>
        <w:t>Das</w:t>
      </w:r>
      <w:r w:rsidR="00E679A5" w:rsidRPr="00E679A5">
        <w:rPr>
          <w:rFonts w:ascii="Calibri" w:eastAsia="Times New Roman" w:hAnsi="Calibri" w:cs="Calibri"/>
          <w:color w:val="000000"/>
          <w:kern w:val="0"/>
          <w:lang w:eastAsia="de-DE"/>
          <w14:ligatures w14:val="none"/>
        </w:rPr>
        <w:t xml:space="preserve"> ist </w:t>
      </w:r>
      <w:r>
        <w:rPr>
          <w:rFonts w:ascii="Calibri" w:eastAsia="Times New Roman" w:hAnsi="Calibri" w:cs="Calibri"/>
          <w:color w:val="000000"/>
          <w:kern w:val="0"/>
          <w:lang w:eastAsia="de-DE"/>
          <w14:ligatures w14:val="none"/>
        </w:rPr>
        <w:t xml:space="preserve">auch </w:t>
      </w:r>
      <w:r w:rsidR="00E679A5" w:rsidRPr="00E679A5">
        <w:rPr>
          <w:rFonts w:ascii="Calibri" w:eastAsia="Times New Roman" w:hAnsi="Calibri" w:cs="Calibri"/>
          <w:color w:val="000000"/>
          <w:kern w:val="0"/>
          <w:lang w:eastAsia="de-DE"/>
          <w14:ligatures w14:val="none"/>
        </w:rPr>
        <w:t xml:space="preserve">entscheidend für das Wohlbefinden, da starke Temperaturunterschiede im Raum den Wärmehaushalt des Körpers stören und als unangenehm </w:t>
      </w:r>
      <w:r w:rsidR="009477EE">
        <w:rPr>
          <w:rFonts w:ascii="Calibri" w:eastAsia="Times New Roman" w:hAnsi="Calibri" w:cs="Calibri"/>
          <w:color w:val="000000"/>
          <w:kern w:val="0"/>
          <w:lang w:eastAsia="de-DE"/>
          <w14:ligatures w14:val="none"/>
        </w:rPr>
        <w:t>empfunden</w:t>
      </w:r>
      <w:r w:rsidR="00E679A5" w:rsidRPr="00E679A5">
        <w:rPr>
          <w:rFonts w:ascii="Calibri" w:eastAsia="Times New Roman" w:hAnsi="Calibri" w:cs="Calibri"/>
          <w:color w:val="000000"/>
          <w:kern w:val="0"/>
          <w:lang w:eastAsia="de-DE"/>
          <w14:ligatures w14:val="none"/>
        </w:rPr>
        <w:t xml:space="preserve"> werden.</w:t>
      </w:r>
      <w:r w:rsidR="00E679A5">
        <w:rPr>
          <w:rFonts w:ascii="Calibri" w:eastAsia="Times New Roman" w:hAnsi="Calibri" w:cs="Calibri"/>
          <w:color w:val="000000"/>
          <w:kern w:val="0"/>
          <w:lang w:eastAsia="de-DE"/>
          <w14:ligatures w14:val="none"/>
        </w:rPr>
        <w:t xml:space="preserve"> Auch i</w:t>
      </w:r>
      <w:r w:rsidR="009F367D" w:rsidRPr="009F367D">
        <w:rPr>
          <w:rFonts w:ascii="Calibri" w:eastAsia="Times New Roman" w:hAnsi="Calibri" w:cs="Calibri"/>
          <w:color w:val="000000"/>
          <w:kern w:val="0"/>
          <w:lang w:eastAsia="de-DE"/>
          <w14:ligatures w14:val="none"/>
        </w:rPr>
        <w:t xml:space="preserve">n der Natur kommt Wärme fast immer von oben. Die Strahlung der Sonne erwärmt den Körper direkt, </w:t>
      </w:r>
      <w:r w:rsidR="00316154">
        <w:rPr>
          <w:rFonts w:ascii="Calibri" w:eastAsia="Times New Roman" w:hAnsi="Calibri" w:cs="Calibri"/>
          <w:color w:val="000000"/>
          <w:kern w:val="0"/>
          <w:lang w:eastAsia="de-DE"/>
          <w14:ligatures w14:val="none"/>
        </w:rPr>
        <w:t>selbst</w:t>
      </w:r>
      <w:r w:rsidR="009F367D" w:rsidRPr="009F367D">
        <w:rPr>
          <w:rFonts w:ascii="Calibri" w:eastAsia="Times New Roman" w:hAnsi="Calibri" w:cs="Calibri"/>
          <w:color w:val="000000"/>
          <w:kern w:val="0"/>
          <w:lang w:eastAsia="de-DE"/>
          <w14:ligatures w14:val="none"/>
        </w:rPr>
        <w:t xml:space="preserve"> bei kaltem W</w:t>
      </w:r>
      <w:r w:rsidR="00316154">
        <w:rPr>
          <w:rFonts w:ascii="Calibri" w:eastAsia="Times New Roman" w:hAnsi="Calibri" w:cs="Calibri"/>
          <w:color w:val="000000"/>
          <w:kern w:val="0"/>
          <w:lang w:eastAsia="de-DE"/>
          <w14:ligatures w14:val="none"/>
        </w:rPr>
        <w:t>interw</w:t>
      </w:r>
      <w:r w:rsidR="009F367D" w:rsidRPr="009F367D">
        <w:rPr>
          <w:rFonts w:ascii="Calibri" w:eastAsia="Times New Roman" w:hAnsi="Calibri" w:cs="Calibri"/>
          <w:color w:val="000000"/>
          <w:kern w:val="0"/>
          <w:lang w:eastAsia="de-DE"/>
          <w14:ligatures w14:val="none"/>
        </w:rPr>
        <w:t xml:space="preserve">etter. Diese natürliche Wärmeverteilung wird </w:t>
      </w:r>
      <w:r w:rsidR="00E679A5">
        <w:rPr>
          <w:rFonts w:ascii="Calibri" w:eastAsia="Times New Roman" w:hAnsi="Calibri" w:cs="Calibri"/>
          <w:color w:val="000000"/>
          <w:kern w:val="0"/>
          <w:lang w:eastAsia="de-DE"/>
          <w14:ligatures w14:val="none"/>
        </w:rPr>
        <w:t xml:space="preserve">besonders </w:t>
      </w:r>
      <w:r w:rsidR="009F367D" w:rsidRPr="009F367D">
        <w:rPr>
          <w:rFonts w:ascii="Calibri" w:eastAsia="Times New Roman" w:hAnsi="Calibri" w:cs="Calibri"/>
          <w:color w:val="000000"/>
          <w:kern w:val="0"/>
          <w:lang w:eastAsia="de-DE"/>
          <w14:ligatures w14:val="none"/>
        </w:rPr>
        <w:lastRenderedPageBreak/>
        <w:t xml:space="preserve">durch </w:t>
      </w:r>
      <w:r w:rsidR="00316154">
        <w:rPr>
          <w:rFonts w:ascii="Calibri" w:eastAsia="Times New Roman" w:hAnsi="Calibri" w:cs="Calibri"/>
          <w:color w:val="000000"/>
          <w:kern w:val="0"/>
          <w:lang w:eastAsia="de-DE"/>
          <w14:ligatures w14:val="none"/>
        </w:rPr>
        <w:t>eine</w:t>
      </w:r>
      <w:r w:rsidR="009F367D" w:rsidRPr="009F367D">
        <w:rPr>
          <w:rFonts w:ascii="Calibri" w:eastAsia="Times New Roman" w:hAnsi="Calibri" w:cs="Calibri"/>
          <w:color w:val="000000"/>
          <w:kern w:val="0"/>
          <w:lang w:eastAsia="de-DE"/>
          <w14:ligatures w14:val="none"/>
        </w:rPr>
        <w:t xml:space="preserve"> Deckenheizung optimal nachgebildet und sorgt für </w:t>
      </w:r>
      <w:r w:rsidR="00316154">
        <w:rPr>
          <w:rFonts w:ascii="Calibri" w:eastAsia="Times New Roman" w:hAnsi="Calibri" w:cs="Calibri"/>
          <w:color w:val="000000"/>
          <w:kern w:val="0"/>
          <w:lang w:eastAsia="de-DE"/>
          <w14:ligatures w14:val="none"/>
        </w:rPr>
        <w:t xml:space="preserve">eine </w:t>
      </w:r>
      <w:r w:rsidR="009F367D" w:rsidRPr="009F367D">
        <w:rPr>
          <w:rFonts w:ascii="Calibri" w:eastAsia="Times New Roman" w:hAnsi="Calibri" w:cs="Calibri"/>
          <w:color w:val="000000"/>
          <w:kern w:val="0"/>
          <w:lang w:eastAsia="de-DE"/>
          <w14:ligatures w14:val="none"/>
        </w:rPr>
        <w:t>hohe thermische Behaglichkeit.</w:t>
      </w:r>
    </w:p>
    <w:p w14:paraId="7C1D416F" w14:textId="77777777" w:rsidR="000E698C" w:rsidRDefault="000E698C" w:rsidP="00316154">
      <w:pPr>
        <w:spacing w:line="276" w:lineRule="auto"/>
        <w:rPr>
          <w:rFonts w:ascii="Calibri" w:eastAsia="Times New Roman" w:hAnsi="Calibri" w:cs="Calibri"/>
          <w:color w:val="000000"/>
          <w:kern w:val="0"/>
          <w:lang w:eastAsia="de-DE"/>
          <w14:ligatures w14:val="none"/>
        </w:rPr>
      </w:pPr>
    </w:p>
    <w:p w14:paraId="689BAB6A" w14:textId="4D46C430" w:rsidR="009F367D" w:rsidRPr="00E679A5" w:rsidRDefault="00316154" w:rsidP="00316154">
      <w:pPr>
        <w:spacing w:line="276" w:lineRule="auto"/>
        <w:rPr>
          <w:rFonts w:ascii="Calibri" w:eastAsia="Times New Roman" w:hAnsi="Calibri" w:cs="Calibri"/>
          <w:b/>
          <w:bCs/>
          <w:color w:val="000000"/>
          <w:kern w:val="0"/>
          <w:lang w:eastAsia="de-DE"/>
          <w14:ligatures w14:val="none"/>
        </w:rPr>
      </w:pPr>
      <w:r>
        <w:rPr>
          <w:rFonts w:ascii="Calibri" w:eastAsia="Times New Roman" w:hAnsi="Calibri" w:cs="Calibri"/>
          <w:b/>
          <w:bCs/>
          <w:color w:val="000000"/>
          <w:kern w:val="0"/>
          <w:lang w:eastAsia="de-DE"/>
          <w14:ligatures w14:val="none"/>
        </w:rPr>
        <w:t>Weitere Vorzüge einer Deckenheizung</w:t>
      </w:r>
    </w:p>
    <w:p w14:paraId="76E0938D" w14:textId="690CB346" w:rsidR="00C634C3" w:rsidRDefault="009F367D" w:rsidP="00316154">
      <w:pPr>
        <w:spacing w:line="276" w:lineRule="auto"/>
        <w:rPr>
          <w:rFonts w:ascii="Calibri" w:eastAsia="Times New Roman" w:hAnsi="Calibri" w:cs="Calibri"/>
          <w:color w:val="000000"/>
          <w:kern w:val="0"/>
          <w:lang w:eastAsia="de-DE"/>
          <w14:ligatures w14:val="none"/>
        </w:rPr>
      </w:pPr>
      <w:r w:rsidRPr="009F367D">
        <w:rPr>
          <w:rFonts w:ascii="Calibri" w:eastAsia="Times New Roman" w:hAnsi="Calibri" w:cs="Calibri"/>
          <w:color w:val="000000"/>
          <w:kern w:val="0"/>
          <w:lang w:eastAsia="de-DE"/>
          <w14:ligatures w14:val="none"/>
        </w:rPr>
        <w:t xml:space="preserve">Durch die </w:t>
      </w:r>
      <w:r w:rsidR="009F52EE">
        <w:rPr>
          <w:rFonts w:ascii="Calibri" w:eastAsia="Times New Roman" w:hAnsi="Calibri" w:cs="Calibri"/>
          <w:color w:val="000000"/>
          <w:kern w:val="0"/>
          <w:lang w:eastAsia="de-DE"/>
          <w14:ligatures w14:val="none"/>
        </w:rPr>
        <w:t>gleichmäßige Wärmeverteilung</w:t>
      </w:r>
      <w:r w:rsidRPr="009F367D">
        <w:rPr>
          <w:rFonts w:ascii="Calibri" w:eastAsia="Times New Roman" w:hAnsi="Calibri" w:cs="Calibri"/>
          <w:color w:val="000000"/>
          <w:kern w:val="0"/>
          <w:lang w:eastAsia="de-DE"/>
          <w14:ligatures w14:val="none"/>
        </w:rPr>
        <w:t xml:space="preserve"> wird </w:t>
      </w:r>
      <w:r w:rsidR="00C61D34">
        <w:rPr>
          <w:rFonts w:ascii="Calibri" w:eastAsia="Times New Roman" w:hAnsi="Calibri" w:cs="Calibri"/>
          <w:color w:val="000000"/>
          <w:kern w:val="0"/>
          <w:lang w:eastAsia="de-DE"/>
          <w14:ligatures w14:val="none"/>
        </w:rPr>
        <w:t xml:space="preserve">eine </w:t>
      </w:r>
      <w:r w:rsidRPr="009F367D">
        <w:rPr>
          <w:rFonts w:ascii="Calibri" w:eastAsia="Times New Roman" w:hAnsi="Calibri" w:cs="Calibri"/>
          <w:color w:val="000000"/>
          <w:kern w:val="0"/>
          <w:lang w:eastAsia="de-DE"/>
          <w14:ligatures w14:val="none"/>
        </w:rPr>
        <w:t xml:space="preserve">Luftzirkulation </w:t>
      </w:r>
      <w:r w:rsidR="00C61D34">
        <w:rPr>
          <w:rFonts w:ascii="Calibri" w:eastAsia="Times New Roman" w:hAnsi="Calibri" w:cs="Calibri"/>
          <w:color w:val="000000"/>
          <w:kern w:val="0"/>
          <w:lang w:eastAsia="de-DE"/>
          <w14:ligatures w14:val="none"/>
        </w:rPr>
        <w:t xml:space="preserve">durch das Aufsteigen warmer und das Absinken kalter Luft </w:t>
      </w:r>
      <w:r w:rsidRPr="009F367D">
        <w:rPr>
          <w:rFonts w:ascii="Calibri" w:eastAsia="Times New Roman" w:hAnsi="Calibri" w:cs="Calibri"/>
          <w:color w:val="000000"/>
          <w:kern w:val="0"/>
          <w:lang w:eastAsia="de-DE"/>
          <w14:ligatures w14:val="none"/>
        </w:rPr>
        <w:t xml:space="preserve">vermieden, was Staub und Allergene am Boden hält und die Luftqualität verbessert. </w:t>
      </w:r>
    </w:p>
    <w:p w14:paraId="461CB10B" w14:textId="77777777" w:rsidR="00316154" w:rsidRDefault="00316154" w:rsidP="00316154">
      <w:pPr>
        <w:spacing w:line="276" w:lineRule="auto"/>
        <w:rPr>
          <w:rFonts w:ascii="Calibri" w:eastAsia="Times New Roman" w:hAnsi="Calibri" w:cs="Calibri"/>
          <w:color w:val="000000"/>
          <w:kern w:val="0"/>
          <w:lang w:eastAsia="de-DE"/>
          <w14:ligatures w14:val="none"/>
        </w:rPr>
      </w:pPr>
    </w:p>
    <w:p w14:paraId="548AAAC1" w14:textId="7757E161" w:rsidR="009F367D" w:rsidRDefault="009F367D" w:rsidP="00316154">
      <w:pPr>
        <w:spacing w:line="276" w:lineRule="auto"/>
        <w:rPr>
          <w:rFonts w:ascii="Calibri" w:eastAsia="Times New Roman" w:hAnsi="Calibri" w:cs="Calibri"/>
          <w:color w:val="000000"/>
          <w:kern w:val="0"/>
          <w:lang w:eastAsia="de-DE"/>
          <w14:ligatures w14:val="none"/>
        </w:rPr>
      </w:pPr>
      <w:r w:rsidRPr="009F367D">
        <w:rPr>
          <w:rFonts w:ascii="Calibri" w:eastAsia="Times New Roman" w:hAnsi="Calibri" w:cs="Calibri"/>
          <w:color w:val="000000"/>
          <w:kern w:val="0"/>
          <w:lang w:eastAsia="de-DE"/>
          <w14:ligatures w14:val="none"/>
        </w:rPr>
        <w:t>Die Strahlungswärme ist bereits nach 10</w:t>
      </w:r>
      <w:r w:rsidR="00E679A5">
        <w:rPr>
          <w:rFonts w:ascii="Calibri" w:eastAsia="Times New Roman" w:hAnsi="Calibri" w:cs="Calibri"/>
          <w:color w:val="000000"/>
          <w:kern w:val="0"/>
          <w:lang w:eastAsia="de-DE"/>
          <w14:ligatures w14:val="none"/>
        </w:rPr>
        <w:t>–</w:t>
      </w:r>
      <w:r w:rsidRPr="009F367D">
        <w:rPr>
          <w:rFonts w:ascii="Calibri" w:eastAsia="Times New Roman" w:hAnsi="Calibri" w:cs="Calibri"/>
          <w:color w:val="000000"/>
          <w:kern w:val="0"/>
          <w:lang w:eastAsia="de-DE"/>
          <w14:ligatures w14:val="none"/>
        </w:rPr>
        <w:t xml:space="preserve">15 Minuten spürbar, und die Raumluft fühlt sich bei 18 °C so angenehm an wie bei 21 °C, was Energiekosten um 18 % senkt. In Kombination mit einer Wärmepumpe </w:t>
      </w:r>
      <w:r w:rsidR="00F10860">
        <w:rPr>
          <w:rFonts w:ascii="Calibri" w:eastAsia="Times New Roman" w:hAnsi="Calibri" w:cs="Calibri"/>
          <w:color w:val="000000"/>
          <w:kern w:val="0"/>
          <w:lang w:eastAsia="de-DE"/>
          <w14:ligatures w14:val="none"/>
        </w:rPr>
        <w:t>werden</w:t>
      </w:r>
      <w:r w:rsidR="00F10860" w:rsidRPr="009F367D">
        <w:rPr>
          <w:rFonts w:ascii="Calibri" w:eastAsia="Times New Roman" w:hAnsi="Calibri" w:cs="Calibri"/>
          <w:color w:val="000000"/>
          <w:kern w:val="0"/>
          <w:lang w:eastAsia="de-DE"/>
          <w14:ligatures w14:val="none"/>
        </w:rPr>
        <w:t xml:space="preserve"> </w:t>
      </w:r>
      <w:r w:rsidRPr="009F367D">
        <w:rPr>
          <w:rFonts w:ascii="Calibri" w:eastAsia="Times New Roman" w:hAnsi="Calibri" w:cs="Calibri"/>
          <w:color w:val="000000"/>
          <w:kern w:val="0"/>
          <w:lang w:eastAsia="de-DE"/>
          <w14:ligatures w14:val="none"/>
        </w:rPr>
        <w:t>die Einsparungen noch größer.</w:t>
      </w:r>
    </w:p>
    <w:p w14:paraId="6093CCD8" w14:textId="77777777" w:rsidR="009F367D" w:rsidRPr="009F367D" w:rsidRDefault="009F367D" w:rsidP="00316154">
      <w:pPr>
        <w:spacing w:line="276" w:lineRule="auto"/>
        <w:rPr>
          <w:rFonts w:ascii="Calibri" w:eastAsia="Times New Roman" w:hAnsi="Calibri" w:cs="Calibri"/>
          <w:color w:val="000000"/>
          <w:kern w:val="0"/>
          <w:lang w:eastAsia="de-DE"/>
          <w14:ligatures w14:val="none"/>
        </w:rPr>
      </w:pPr>
    </w:p>
    <w:p w14:paraId="66C59AC2" w14:textId="31274C7D" w:rsidR="009F367D" w:rsidRDefault="009F367D" w:rsidP="00316154">
      <w:pPr>
        <w:spacing w:line="276" w:lineRule="auto"/>
        <w:rPr>
          <w:rFonts w:ascii="Calibri" w:eastAsia="Times New Roman" w:hAnsi="Calibri" w:cs="Calibri"/>
          <w:color w:val="000000"/>
          <w:kern w:val="0"/>
          <w:lang w:eastAsia="de-DE"/>
          <w14:ligatures w14:val="none"/>
        </w:rPr>
      </w:pPr>
      <w:r w:rsidRPr="009F367D">
        <w:rPr>
          <w:rFonts w:ascii="Calibri" w:eastAsia="Times New Roman" w:hAnsi="Calibri" w:cs="Calibri"/>
          <w:color w:val="000000"/>
          <w:kern w:val="0"/>
          <w:lang w:eastAsia="de-DE"/>
          <w14:ligatures w14:val="none"/>
        </w:rPr>
        <w:t xml:space="preserve">Im Sommer kann die Deckenheizung auch zur Kühlung eingesetzt werden, indem kaltes Wasser durch die Rohre zirkuliert – ganz ohne Zugluft oder Geräusche und mit minimalen Energiekosten. Tauwasser ist </w:t>
      </w:r>
      <w:r w:rsidR="00E679A5">
        <w:rPr>
          <w:rFonts w:ascii="Calibri" w:eastAsia="Times New Roman" w:hAnsi="Calibri" w:cs="Calibri"/>
          <w:color w:val="000000"/>
          <w:kern w:val="0"/>
          <w:lang w:eastAsia="de-DE"/>
          <w14:ligatures w14:val="none"/>
        </w:rPr>
        <w:t xml:space="preserve">bei </w:t>
      </w:r>
      <w:proofErr w:type="spellStart"/>
      <w:r w:rsidR="00E679A5">
        <w:rPr>
          <w:rFonts w:ascii="Calibri" w:eastAsia="Times New Roman" w:hAnsi="Calibri" w:cs="Calibri"/>
          <w:color w:val="000000"/>
          <w:kern w:val="0"/>
          <w:lang w:eastAsia="de-DE"/>
          <w14:ligatures w14:val="none"/>
        </w:rPr>
        <w:t>naturbo</w:t>
      </w:r>
      <w:proofErr w:type="spellEnd"/>
      <w:r w:rsidR="00E679A5">
        <w:rPr>
          <w:rFonts w:ascii="Calibri" w:eastAsia="Times New Roman" w:hAnsi="Calibri" w:cs="Calibri"/>
          <w:color w:val="000000"/>
          <w:kern w:val="0"/>
          <w:lang w:eastAsia="de-DE"/>
          <w14:ligatures w14:val="none"/>
        </w:rPr>
        <w:t xml:space="preserve"> </w:t>
      </w:r>
      <w:proofErr w:type="spellStart"/>
      <w:r w:rsidR="00E679A5">
        <w:rPr>
          <w:rFonts w:ascii="Calibri" w:eastAsia="Times New Roman" w:hAnsi="Calibri" w:cs="Calibri"/>
          <w:color w:val="000000"/>
          <w:kern w:val="0"/>
          <w:lang w:eastAsia="de-DE"/>
          <w14:ligatures w14:val="none"/>
        </w:rPr>
        <w:t>therm</w:t>
      </w:r>
      <w:proofErr w:type="spellEnd"/>
      <w:r w:rsidR="00E679A5" w:rsidRPr="009F367D">
        <w:rPr>
          <w:rFonts w:ascii="Calibri" w:eastAsia="Times New Roman" w:hAnsi="Calibri" w:cs="Calibri"/>
          <w:color w:val="000000"/>
          <w:kern w:val="0"/>
          <w:lang w:eastAsia="de-DE"/>
          <w14:ligatures w14:val="none"/>
        </w:rPr>
        <w:t xml:space="preserve"> </w:t>
      </w:r>
      <w:r w:rsidRPr="009F367D">
        <w:rPr>
          <w:rFonts w:ascii="Calibri" w:eastAsia="Times New Roman" w:hAnsi="Calibri" w:cs="Calibri"/>
          <w:color w:val="000000"/>
          <w:kern w:val="0"/>
          <w:lang w:eastAsia="de-DE"/>
          <w14:ligatures w14:val="none"/>
        </w:rPr>
        <w:t>dank des Lehmputzes</w:t>
      </w:r>
      <w:r w:rsidR="00F10860">
        <w:rPr>
          <w:rFonts w:ascii="Calibri" w:eastAsia="Times New Roman" w:hAnsi="Calibri" w:cs="Calibri"/>
          <w:color w:val="000000"/>
          <w:kern w:val="0"/>
          <w:lang w:eastAsia="de-DE"/>
          <w14:ligatures w14:val="none"/>
        </w:rPr>
        <w:t xml:space="preserve"> kein Problem. Er nimmt </w:t>
      </w:r>
      <w:r w:rsidRPr="009F367D">
        <w:rPr>
          <w:rFonts w:ascii="Calibri" w:eastAsia="Times New Roman" w:hAnsi="Calibri" w:cs="Calibri"/>
          <w:color w:val="000000"/>
          <w:kern w:val="0"/>
          <w:lang w:eastAsia="de-DE"/>
          <w14:ligatures w14:val="none"/>
        </w:rPr>
        <w:t xml:space="preserve">Feuchtigkeit </w:t>
      </w:r>
      <w:r w:rsidR="00F10860">
        <w:rPr>
          <w:rFonts w:ascii="Calibri" w:eastAsia="Times New Roman" w:hAnsi="Calibri" w:cs="Calibri"/>
          <w:color w:val="000000"/>
          <w:kern w:val="0"/>
          <w:lang w:eastAsia="de-DE"/>
          <w14:ligatures w14:val="none"/>
        </w:rPr>
        <w:t xml:space="preserve">auf, puffert sie </w:t>
      </w:r>
      <w:r w:rsidRPr="009F367D">
        <w:rPr>
          <w:rFonts w:ascii="Calibri" w:eastAsia="Times New Roman" w:hAnsi="Calibri" w:cs="Calibri"/>
          <w:color w:val="000000"/>
          <w:kern w:val="0"/>
          <w:lang w:eastAsia="de-DE"/>
          <w14:ligatures w14:val="none"/>
        </w:rPr>
        <w:t xml:space="preserve">und </w:t>
      </w:r>
      <w:r w:rsidR="00F10860">
        <w:rPr>
          <w:rFonts w:ascii="Calibri" w:eastAsia="Times New Roman" w:hAnsi="Calibri" w:cs="Calibri"/>
          <w:color w:val="000000"/>
          <w:kern w:val="0"/>
          <w:lang w:eastAsia="de-DE"/>
          <w14:ligatures w14:val="none"/>
        </w:rPr>
        <w:t xml:space="preserve">gibt sie </w:t>
      </w:r>
      <w:r w:rsidRPr="009F367D">
        <w:rPr>
          <w:rFonts w:ascii="Calibri" w:eastAsia="Times New Roman" w:hAnsi="Calibri" w:cs="Calibri"/>
          <w:color w:val="000000"/>
          <w:kern w:val="0"/>
          <w:lang w:eastAsia="de-DE"/>
          <w14:ligatures w14:val="none"/>
        </w:rPr>
        <w:t xml:space="preserve">bei niedriger Luftfeuchtigkeit </w:t>
      </w:r>
      <w:r w:rsidR="00F10860">
        <w:rPr>
          <w:rFonts w:ascii="Calibri" w:eastAsia="Times New Roman" w:hAnsi="Calibri" w:cs="Calibri"/>
          <w:color w:val="000000"/>
          <w:kern w:val="0"/>
          <w:lang w:eastAsia="de-DE"/>
          <w14:ligatures w14:val="none"/>
        </w:rPr>
        <w:t>wieder ab.</w:t>
      </w:r>
    </w:p>
    <w:p w14:paraId="564F2E70" w14:textId="77777777" w:rsidR="009F367D" w:rsidRPr="009F367D" w:rsidRDefault="009F367D" w:rsidP="00316154">
      <w:pPr>
        <w:spacing w:line="276" w:lineRule="auto"/>
        <w:rPr>
          <w:rFonts w:ascii="Calibri" w:eastAsia="Times New Roman" w:hAnsi="Calibri" w:cs="Calibri"/>
          <w:color w:val="000000"/>
          <w:kern w:val="0"/>
          <w:lang w:eastAsia="de-DE"/>
          <w14:ligatures w14:val="none"/>
        </w:rPr>
      </w:pPr>
    </w:p>
    <w:p w14:paraId="45CEECDA" w14:textId="7675E9F3" w:rsidR="009F367D" w:rsidRDefault="009F367D" w:rsidP="00316154">
      <w:pPr>
        <w:spacing w:line="276" w:lineRule="auto"/>
        <w:rPr>
          <w:rFonts w:ascii="Calibri" w:eastAsia="Times New Roman" w:hAnsi="Calibri" w:cs="Calibri"/>
          <w:color w:val="000000"/>
          <w:kern w:val="0"/>
          <w:lang w:eastAsia="de-DE"/>
          <w14:ligatures w14:val="none"/>
        </w:rPr>
      </w:pPr>
      <w:r w:rsidRPr="009F367D">
        <w:rPr>
          <w:rFonts w:ascii="Calibri" w:eastAsia="Times New Roman" w:hAnsi="Calibri" w:cs="Calibri"/>
          <w:color w:val="000000"/>
          <w:kern w:val="0"/>
          <w:lang w:eastAsia="de-DE"/>
          <w14:ligatures w14:val="none"/>
        </w:rPr>
        <w:t>Bei Sanierungen lässt sich eine Deckenheizung schnell und kostengünstig installieren, ohne den Fußboden zu beeinträchtigen. In Kombination mit Lehmputz ergeben sich zusätzliche raumklimatische Vorteile.</w:t>
      </w:r>
      <w:r w:rsidR="00C659E2">
        <w:rPr>
          <w:rFonts w:ascii="Calibri" w:eastAsia="Times New Roman" w:hAnsi="Calibri" w:cs="Calibri"/>
          <w:color w:val="000000"/>
          <w:kern w:val="0"/>
          <w:lang w:eastAsia="de-DE"/>
          <w14:ligatures w14:val="none"/>
        </w:rPr>
        <w:t xml:space="preserve"> </w:t>
      </w:r>
    </w:p>
    <w:p w14:paraId="6A2295E6" w14:textId="77777777" w:rsidR="009F367D" w:rsidRDefault="009F367D" w:rsidP="00316154">
      <w:pPr>
        <w:spacing w:line="276" w:lineRule="auto"/>
        <w:rPr>
          <w:rFonts w:ascii="Calibri" w:eastAsia="Times New Roman" w:hAnsi="Calibri" w:cs="Calibri"/>
          <w:color w:val="000000"/>
          <w:kern w:val="0"/>
          <w:lang w:eastAsia="de-DE"/>
          <w14:ligatures w14:val="none"/>
        </w:rPr>
      </w:pPr>
    </w:p>
    <w:p w14:paraId="75C1AA3E" w14:textId="77777777" w:rsidR="00CB3F2E" w:rsidRPr="009F367D" w:rsidRDefault="00CB3F2E" w:rsidP="00316154">
      <w:pPr>
        <w:spacing w:line="276" w:lineRule="auto"/>
        <w:rPr>
          <w:rFonts w:ascii="Calibri" w:eastAsia="Times New Roman" w:hAnsi="Calibri" w:cs="Calibri"/>
          <w:color w:val="000000"/>
          <w:kern w:val="0"/>
          <w:lang w:eastAsia="de-DE"/>
          <w14:ligatures w14:val="none"/>
        </w:rPr>
      </w:pPr>
    </w:p>
    <w:p w14:paraId="64F22210" w14:textId="6DCD9844" w:rsidR="00767F27" w:rsidRPr="007D7ABF" w:rsidRDefault="00767F27" w:rsidP="008C7C13">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 xml:space="preserve">Über </w:t>
      </w:r>
      <w:proofErr w:type="spellStart"/>
      <w:r w:rsidRPr="007D7ABF">
        <w:rPr>
          <w:rFonts w:ascii="Calibri" w:eastAsia="Times New Roman" w:hAnsi="Calibri" w:cs="Calibri"/>
          <w:color w:val="000000"/>
          <w:kern w:val="0"/>
          <w:sz w:val="18"/>
          <w:szCs w:val="18"/>
          <w:lang w:eastAsia="de-DE"/>
          <w14:ligatures w14:val="none"/>
        </w:rPr>
        <w:t>naturbo</w:t>
      </w:r>
      <w:proofErr w:type="spellEnd"/>
    </w:p>
    <w:p w14:paraId="74444159" w14:textId="35EB585C" w:rsidR="00534B2C" w:rsidRPr="00F73F10" w:rsidRDefault="00353F23" w:rsidP="00CC3B2A">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Seit mehr als 15 Jahren erfüllt das Allgäuer Unternehmen naturbo</w:t>
      </w:r>
      <w:r w:rsidR="005E7951" w:rsidRPr="007D7ABF">
        <w:rPr>
          <w:rFonts w:ascii="Calibri" w:eastAsia="Times New Roman" w:hAnsi="Calibri" w:cs="Calibri"/>
          <w:color w:val="000000"/>
          <w:kern w:val="0"/>
          <w:sz w:val="18"/>
          <w:szCs w:val="18"/>
          <w:lang w:eastAsia="de-DE"/>
          <w14:ligatures w14:val="none"/>
        </w:rPr>
        <w:t xml:space="preserve">, mit Sitz in </w:t>
      </w:r>
      <w:proofErr w:type="spellStart"/>
      <w:r w:rsidR="005E7951" w:rsidRPr="007D7ABF">
        <w:rPr>
          <w:rFonts w:ascii="Calibri" w:eastAsia="Times New Roman" w:hAnsi="Calibri" w:cs="Calibri"/>
          <w:color w:val="000000"/>
          <w:kern w:val="0"/>
          <w:sz w:val="18"/>
          <w:szCs w:val="18"/>
          <w:lang w:eastAsia="de-DE"/>
          <w14:ligatures w14:val="none"/>
        </w:rPr>
        <w:t>Görisried</w:t>
      </w:r>
      <w:proofErr w:type="spellEnd"/>
      <w:r w:rsidR="005E7951" w:rsidRPr="007D7ABF">
        <w:rPr>
          <w:rFonts w:ascii="Calibri" w:eastAsia="Times New Roman" w:hAnsi="Calibri" w:cs="Calibri"/>
          <w:color w:val="000000"/>
          <w:kern w:val="0"/>
          <w:sz w:val="18"/>
          <w:szCs w:val="18"/>
          <w:lang w:eastAsia="de-DE"/>
          <w14:ligatures w14:val="none"/>
        </w:rPr>
        <w:t>,</w:t>
      </w:r>
      <w:r w:rsidRPr="007D7ABF">
        <w:rPr>
          <w:rFonts w:ascii="Calibri" w:eastAsia="Times New Roman" w:hAnsi="Calibri" w:cs="Calibri"/>
          <w:color w:val="000000"/>
          <w:kern w:val="0"/>
          <w:sz w:val="18"/>
          <w:szCs w:val="18"/>
          <w:lang w:eastAsia="de-DE"/>
          <w14:ligatures w14:val="none"/>
        </w:rPr>
        <w:t xml:space="preserve"> das wachsende Bedürfnis nach gesundem Wohnen, indem es die ökologischen Vorteile von Lehm und die einfache</w:t>
      </w:r>
      <w:r w:rsidR="00D12273" w:rsidRPr="007D7ABF">
        <w:rPr>
          <w:rFonts w:ascii="Calibri" w:eastAsia="Times New Roman" w:hAnsi="Calibri" w:cs="Calibri"/>
          <w:color w:val="000000"/>
          <w:kern w:val="0"/>
          <w:sz w:val="18"/>
          <w:szCs w:val="18"/>
          <w:lang w:eastAsia="de-DE"/>
          <w14:ligatures w14:val="none"/>
        </w:rPr>
        <w:t>, schnelle</w:t>
      </w:r>
      <w:r w:rsidRPr="007D7ABF">
        <w:rPr>
          <w:rFonts w:ascii="Calibri" w:eastAsia="Times New Roman" w:hAnsi="Calibri" w:cs="Calibri"/>
          <w:color w:val="000000"/>
          <w:kern w:val="0"/>
          <w:sz w:val="18"/>
          <w:szCs w:val="18"/>
          <w:lang w:eastAsia="de-DE"/>
          <w14:ligatures w14:val="none"/>
        </w:rPr>
        <w:t xml:space="preserve"> Verarbeitung von Trockenbausystemen als Plattensystem vereint. </w:t>
      </w:r>
      <w:r w:rsidR="007D7ABF" w:rsidRPr="007D7ABF">
        <w:rPr>
          <w:rFonts w:ascii="Calibri" w:eastAsia="Times New Roman" w:hAnsi="Calibri" w:cs="Calibri"/>
          <w:color w:val="000000"/>
          <w:kern w:val="0"/>
          <w:sz w:val="18"/>
          <w:szCs w:val="18"/>
          <w:lang w:eastAsia="de-DE"/>
          <w14:ligatures w14:val="none"/>
        </w:rPr>
        <w:t>M</w:t>
      </w:r>
      <w:r w:rsidRPr="007D7ABF">
        <w:rPr>
          <w:rFonts w:ascii="Calibri" w:eastAsia="Times New Roman" w:hAnsi="Calibri" w:cs="Calibri"/>
          <w:color w:val="000000"/>
          <w:kern w:val="0"/>
          <w:sz w:val="18"/>
          <w:szCs w:val="18"/>
          <w:lang w:eastAsia="de-DE"/>
          <w14:ligatures w14:val="none"/>
        </w:rPr>
        <w:t xml:space="preserve">it einer optional integrierbaren Decken- und Wandheizung </w:t>
      </w:r>
      <w:r w:rsidR="007D7ABF" w:rsidRPr="007D7ABF">
        <w:rPr>
          <w:rFonts w:ascii="Calibri" w:eastAsia="Times New Roman" w:hAnsi="Calibri" w:cs="Calibri"/>
          <w:color w:val="000000"/>
          <w:kern w:val="0"/>
          <w:sz w:val="18"/>
          <w:szCs w:val="18"/>
          <w:lang w:eastAsia="de-DE"/>
          <w14:ligatures w14:val="none"/>
        </w:rPr>
        <w:t xml:space="preserve">bietet naturbo </w:t>
      </w:r>
      <w:r w:rsidR="005C6087">
        <w:rPr>
          <w:rFonts w:ascii="Calibri" w:eastAsia="Times New Roman" w:hAnsi="Calibri" w:cs="Calibri"/>
          <w:color w:val="000000"/>
          <w:kern w:val="0"/>
          <w:sz w:val="18"/>
          <w:szCs w:val="18"/>
          <w:lang w:eastAsia="de-DE"/>
          <w14:ligatures w14:val="none"/>
        </w:rPr>
        <w:t xml:space="preserve">zudem </w:t>
      </w:r>
      <w:r w:rsidR="007D7ABF" w:rsidRPr="007D7ABF">
        <w:rPr>
          <w:rFonts w:ascii="Calibri" w:eastAsia="Times New Roman" w:hAnsi="Calibri" w:cs="Calibri"/>
          <w:color w:val="000000"/>
          <w:kern w:val="0"/>
          <w:sz w:val="18"/>
          <w:szCs w:val="18"/>
          <w:lang w:eastAsia="de-DE"/>
          <w14:ligatures w14:val="none"/>
        </w:rPr>
        <w:t xml:space="preserve">Lösungen für ein </w:t>
      </w:r>
      <w:r w:rsidRPr="007D7ABF">
        <w:rPr>
          <w:rFonts w:ascii="Calibri" w:eastAsia="Times New Roman" w:hAnsi="Calibri" w:cs="Calibri"/>
          <w:color w:val="000000"/>
          <w:kern w:val="0"/>
          <w:sz w:val="18"/>
          <w:szCs w:val="18"/>
          <w:lang w:eastAsia="de-DE"/>
          <w14:ligatures w14:val="none"/>
        </w:rPr>
        <w:t xml:space="preserve">ganzjährig angenehmes Raumklima durch Heizen und Kühlen. </w:t>
      </w:r>
      <w:r w:rsidR="007D7ABF" w:rsidRPr="007D7ABF">
        <w:rPr>
          <w:rFonts w:ascii="Calibri" w:eastAsia="Times New Roman" w:hAnsi="Calibri" w:cs="Calibri"/>
          <w:color w:val="000000"/>
          <w:kern w:val="0"/>
          <w:sz w:val="18"/>
          <w:szCs w:val="18"/>
          <w:lang w:eastAsia="de-DE"/>
          <w14:ligatures w14:val="none"/>
        </w:rPr>
        <w:t>A</w:t>
      </w:r>
      <w:r w:rsidRPr="007D7ABF">
        <w:rPr>
          <w:rFonts w:ascii="Calibri" w:eastAsia="Times New Roman" w:hAnsi="Calibri" w:cs="Calibri"/>
          <w:color w:val="000000"/>
          <w:kern w:val="0"/>
          <w:sz w:val="18"/>
          <w:szCs w:val="18"/>
          <w:lang w:eastAsia="de-DE"/>
          <w14:ligatures w14:val="none"/>
        </w:rPr>
        <w:t xml:space="preserve">ls Innendämmung </w:t>
      </w:r>
      <w:r w:rsidR="007D7ABF" w:rsidRPr="007D7ABF">
        <w:rPr>
          <w:rFonts w:ascii="Calibri" w:eastAsia="Times New Roman" w:hAnsi="Calibri" w:cs="Calibri"/>
          <w:color w:val="000000"/>
          <w:kern w:val="0"/>
          <w:sz w:val="18"/>
          <w:szCs w:val="18"/>
          <w:lang w:eastAsia="de-DE"/>
          <w14:ligatures w14:val="none"/>
        </w:rPr>
        <w:t>ist</w:t>
      </w:r>
      <w:r w:rsidRPr="007D7ABF">
        <w:rPr>
          <w:rFonts w:ascii="Calibri" w:eastAsia="Times New Roman" w:hAnsi="Calibri" w:cs="Calibri"/>
          <w:color w:val="000000"/>
          <w:kern w:val="0"/>
          <w:sz w:val="18"/>
          <w:szCs w:val="18"/>
          <w:lang w:eastAsia="de-DE"/>
          <w14:ligatures w14:val="none"/>
        </w:rPr>
        <w:t xml:space="preserve"> das System </w:t>
      </w:r>
      <w:r w:rsidR="007D7ABF" w:rsidRPr="007D7ABF">
        <w:rPr>
          <w:rFonts w:ascii="Calibri" w:eastAsia="Times New Roman" w:hAnsi="Calibri" w:cs="Calibri"/>
          <w:color w:val="000000"/>
          <w:kern w:val="0"/>
          <w:sz w:val="18"/>
          <w:szCs w:val="18"/>
          <w:lang w:eastAsia="de-DE"/>
          <w14:ligatures w14:val="none"/>
        </w:rPr>
        <w:t xml:space="preserve">erhältlich </w:t>
      </w:r>
      <w:r w:rsidRPr="007D7ABF">
        <w:rPr>
          <w:rFonts w:ascii="Calibri" w:eastAsia="Times New Roman" w:hAnsi="Calibri" w:cs="Calibri"/>
          <w:color w:val="000000"/>
          <w:kern w:val="0"/>
          <w:sz w:val="18"/>
          <w:szCs w:val="18"/>
          <w:lang w:eastAsia="de-DE"/>
          <w14:ligatures w14:val="none"/>
        </w:rPr>
        <w:t>mit einer 60 mm dicken Holzweichfaser-Trägerplatte.</w:t>
      </w:r>
    </w:p>
    <w:p w14:paraId="237747FC" w14:textId="77777777" w:rsidR="00B55C4D" w:rsidRDefault="00B55C4D" w:rsidP="00CC3B2A">
      <w:pPr>
        <w:rPr>
          <w:rFonts w:ascii="Calibri" w:eastAsia="Times New Roman" w:hAnsi="Calibri" w:cs="Calibri"/>
          <w:color w:val="000000"/>
          <w:kern w:val="0"/>
          <w:sz w:val="22"/>
          <w:szCs w:val="22"/>
          <w:lang w:eastAsia="de-DE"/>
          <w14:ligatures w14:val="none"/>
        </w:rPr>
      </w:pPr>
    </w:p>
    <w:p w14:paraId="180FF93C" w14:textId="3F0D56F3" w:rsidR="005A39C2" w:rsidRPr="00D14887" w:rsidRDefault="005A39C2" w:rsidP="000C1189">
      <w:pPr>
        <w:spacing w:line="276" w:lineRule="auto"/>
        <w:rPr>
          <w:b/>
          <w:bCs/>
          <w:color w:val="000000" w:themeColor="text1"/>
          <w:sz w:val="20"/>
          <w:szCs w:val="20"/>
        </w:rPr>
      </w:pPr>
      <w:r w:rsidRPr="00D14887">
        <w:rPr>
          <w:b/>
          <w:bCs/>
          <w:color w:val="000000" w:themeColor="text1"/>
          <w:sz w:val="20"/>
          <w:szCs w:val="20"/>
        </w:rPr>
        <w:t xml:space="preserve">Hashtags: #naturbo </w:t>
      </w:r>
      <w:r w:rsidR="007E2D05" w:rsidRPr="00D14887">
        <w:rPr>
          <w:b/>
          <w:bCs/>
          <w:color w:val="000000" w:themeColor="text1"/>
          <w:sz w:val="20"/>
          <w:szCs w:val="20"/>
        </w:rPr>
        <w:t>#</w:t>
      </w:r>
      <w:r w:rsidR="007E2D05">
        <w:rPr>
          <w:b/>
          <w:bCs/>
          <w:color w:val="000000" w:themeColor="text1"/>
          <w:sz w:val="20"/>
          <w:szCs w:val="20"/>
        </w:rPr>
        <w:t>Deckenheizung</w:t>
      </w:r>
      <w:r w:rsidR="007E2D05" w:rsidRPr="00D14887">
        <w:rPr>
          <w:b/>
          <w:bCs/>
          <w:color w:val="000000" w:themeColor="text1"/>
          <w:sz w:val="20"/>
          <w:szCs w:val="20"/>
        </w:rPr>
        <w:t xml:space="preserve"> </w:t>
      </w:r>
      <w:r w:rsidR="008E79BB" w:rsidRPr="00D14887">
        <w:rPr>
          <w:b/>
          <w:bCs/>
          <w:color w:val="000000" w:themeColor="text1"/>
          <w:sz w:val="20"/>
          <w:szCs w:val="20"/>
        </w:rPr>
        <w:t xml:space="preserve">#Strahlungswärme </w:t>
      </w:r>
      <w:r w:rsidR="00805E02">
        <w:rPr>
          <w:b/>
          <w:bCs/>
          <w:color w:val="000000" w:themeColor="text1"/>
          <w:sz w:val="20"/>
          <w:szCs w:val="20"/>
        </w:rPr>
        <w:t>#</w:t>
      </w:r>
      <w:r w:rsidR="00805E02" w:rsidRPr="00D14887">
        <w:rPr>
          <w:b/>
          <w:bCs/>
          <w:color w:val="000000" w:themeColor="text1"/>
          <w:sz w:val="20"/>
          <w:szCs w:val="20"/>
        </w:rPr>
        <w:t xml:space="preserve">Lehm #Lehmputz </w:t>
      </w:r>
      <w:r w:rsidR="008E79BB">
        <w:rPr>
          <w:b/>
          <w:bCs/>
          <w:color w:val="000000" w:themeColor="text1"/>
          <w:sz w:val="20"/>
          <w:szCs w:val="20"/>
        </w:rPr>
        <w:t>#</w:t>
      </w:r>
      <w:r w:rsidR="008E79BB" w:rsidRPr="00D14887">
        <w:rPr>
          <w:b/>
          <w:bCs/>
          <w:color w:val="000000" w:themeColor="text1"/>
          <w:sz w:val="20"/>
          <w:szCs w:val="20"/>
        </w:rPr>
        <w:t>Energieeffizient</w:t>
      </w:r>
      <w:r w:rsidR="00A05815">
        <w:rPr>
          <w:b/>
          <w:bCs/>
          <w:color w:val="000000" w:themeColor="text1"/>
          <w:sz w:val="20"/>
          <w:szCs w:val="20"/>
        </w:rPr>
        <w:t xml:space="preserve"> #Energiesparen </w:t>
      </w:r>
      <w:r w:rsidR="008E79BB" w:rsidRPr="00D14887">
        <w:rPr>
          <w:b/>
          <w:bCs/>
          <w:color w:val="000000" w:themeColor="text1"/>
          <w:sz w:val="20"/>
          <w:szCs w:val="20"/>
        </w:rPr>
        <w:t xml:space="preserve">#Flächenheizung </w:t>
      </w:r>
      <w:r w:rsidR="008E79BB">
        <w:rPr>
          <w:b/>
          <w:bCs/>
          <w:color w:val="000000" w:themeColor="text1"/>
          <w:sz w:val="20"/>
          <w:szCs w:val="20"/>
        </w:rPr>
        <w:t xml:space="preserve">#Wandheizung </w:t>
      </w:r>
      <w:r w:rsidR="005E7951" w:rsidRPr="00D14887">
        <w:rPr>
          <w:b/>
          <w:bCs/>
          <w:color w:val="000000" w:themeColor="text1"/>
          <w:sz w:val="20"/>
          <w:szCs w:val="20"/>
        </w:rPr>
        <w:t>#Raumklima</w:t>
      </w:r>
      <w:r w:rsidR="0063791F" w:rsidRPr="00D14887">
        <w:rPr>
          <w:b/>
          <w:bCs/>
          <w:color w:val="000000" w:themeColor="text1"/>
          <w:sz w:val="20"/>
          <w:szCs w:val="20"/>
        </w:rPr>
        <w:t xml:space="preserve"> </w:t>
      </w:r>
      <w:r w:rsidR="00CC7FD0">
        <w:rPr>
          <w:b/>
          <w:bCs/>
          <w:color w:val="000000" w:themeColor="text1"/>
          <w:sz w:val="20"/>
          <w:szCs w:val="20"/>
        </w:rPr>
        <w:t xml:space="preserve">#Klimadecke </w:t>
      </w:r>
      <w:r w:rsidR="00F10860">
        <w:rPr>
          <w:b/>
          <w:bCs/>
          <w:color w:val="000000" w:themeColor="text1"/>
          <w:sz w:val="20"/>
          <w:szCs w:val="20"/>
        </w:rPr>
        <w:t xml:space="preserve">#Kühldecke #Deckenkühlung </w:t>
      </w:r>
    </w:p>
    <w:p w14:paraId="7EABFAAC" w14:textId="77777777" w:rsidR="00F73F10" w:rsidRDefault="00F73F10" w:rsidP="000C1189">
      <w:pPr>
        <w:spacing w:line="276" w:lineRule="auto"/>
      </w:pPr>
    </w:p>
    <w:p w14:paraId="50F37A70" w14:textId="77777777" w:rsidR="007E2D05" w:rsidRDefault="007E2D05" w:rsidP="000C1189">
      <w:pPr>
        <w:spacing w:line="276" w:lineRule="auto"/>
      </w:pPr>
    </w:p>
    <w:p w14:paraId="55B6CD89" w14:textId="2D431BEA" w:rsidR="00E7414A" w:rsidRDefault="00E7414A" w:rsidP="009F1502">
      <w:pPr>
        <w:spacing w:line="276" w:lineRule="auto"/>
        <w:jc w:val="center"/>
      </w:pPr>
      <w:r>
        <w:t xml:space="preserve">X </w:t>
      </w:r>
      <w:proofErr w:type="spellStart"/>
      <w:r>
        <w:t>X</w:t>
      </w:r>
      <w:proofErr w:type="spellEnd"/>
      <w:r>
        <w:t xml:space="preserve"> </w:t>
      </w:r>
      <w:proofErr w:type="spellStart"/>
      <w:r>
        <w:t>X</w:t>
      </w:r>
      <w:proofErr w:type="spellEnd"/>
    </w:p>
    <w:p w14:paraId="2B9C0039" w14:textId="77777777" w:rsidR="00F73F10" w:rsidRDefault="00F73F10" w:rsidP="000C1189">
      <w:pPr>
        <w:spacing w:line="276" w:lineRule="auto"/>
      </w:pPr>
    </w:p>
    <w:p w14:paraId="3928FE70" w14:textId="4FDBA293" w:rsidR="00086D55" w:rsidRPr="00AE5448" w:rsidRDefault="000C1189" w:rsidP="000C1189">
      <w:pPr>
        <w:spacing w:line="276" w:lineRule="auto"/>
        <w:rPr>
          <w:b/>
        </w:rPr>
      </w:pPr>
      <w:r>
        <w:rPr>
          <w:b/>
        </w:rPr>
        <w:t>W</w:t>
      </w:r>
      <w:r w:rsidR="00086D55" w:rsidRPr="00AE5448">
        <w:rPr>
          <w:b/>
        </w:rPr>
        <w:t>eitere Informationen</w:t>
      </w:r>
    </w:p>
    <w:p w14:paraId="7DB5621B" w14:textId="77777777" w:rsidR="00086D55" w:rsidRPr="005A39C2" w:rsidRDefault="00086D55" w:rsidP="000C1189">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3A856CA4" w14:textId="37C47A7C" w:rsidR="007D5C9F" w:rsidRDefault="007D5C9F" w:rsidP="0050673A">
      <w:pPr>
        <w:spacing w:line="276" w:lineRule="auto"/>
        <w:rPr>
          <w:sz w:val="20"/>
          <w:szCs w:val="20"/>
        </w:rPr>
      </w:pPr>
      <w:r>
        <w:rPr>
          <w:sz w:val="20"/>
          <w:szCs w:val="20"/>
        </w:rPr>
        <w:t>Sabine Seippel</w:t>
      </w:r>
    </w:p>
    <w:p w14:paraId="5591E85A" w14:textId="02929E94" w:rsidR="0050673A" w:rsidRPr="005A39C2" w:rsidRDefault="0050673A" w:rsidP="0050673A">
      <w:pPr>
        <w:spacing w:line="276" w:lineRule="auto"/>
        <w:rPr>
          <w:sz w:val="20"/>
          <w:szCs w:val="20"/>
        </w:rPr>
      </w:pPr>
      <w:r>
        <w:rPr>
          <w:sz w:val="20"/>
          <w:szCs w:val="20"/>
        </w:rPr>
        <w:t>Anger 1b</w:t>
      </w:r>
      <w:r w:rsidR="009F1502">
        <w:rPr>
          <w:sz w:val="20"/>
          <w:szCs w:val="20"/>
        </w:rPr>
        <w:t xml:space="preserve"> | </w:t>
      </w:r>
      <w:r>
        <w:rPr>
          <w:sz w:val="20"/>
          <w:szCs w:val="20"/>
        </w:rPr>
        <w:t xml:space="preserve">87657 </w:t>
      </w:r>
      <w:proofErr w:type="spellStart"/>
      <w:r>
        <w:rPr>
          <w:sz w:val="20"/>
          <w:szCs w:val="20"/>
        </w:rPr>
        <w:t>Görisried</w:t>
      </w:r>
      <w:proofErr w:type="spellEnd"/>
    </w:p>
    <w:p w14:paraId="6CED0CE7" w14:textId="48061D0E" w:rsidR="00E60563" w:rsidRPr="007D5C9F" w:rsidRDefault="0050673A" w:rsidP="000C1189">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r w:rsidR="009F1502">
        <w:rPr>
          <w:sz w:val="20"/>
          <w:szCs w:val="20"/>
        </w:rPr>
        <w:t xml:space="preserve"> | </w:t>
      </w:r>
      <w:hyperlink r:id="rId8" w:history="1">
        <w:r w:rsidR="009F1502" w:rsidRPr="009152FD">
          <w:rPr>
            <w:rStyle w:val="Hyperlink"/>
            <w:color w:val="000000" w:themeColor="text1"/>
            <w:sz w:val="20"/>
            <w:szCs w:val="20"/>
            <w:u w:val="none"/>
          </w:rPr>
          <w:t>s.seippel@naturbo.de</w:t>
        </w:r>
      </w:hyperlink>
      <w:r w:rsidR="009F1502" w:rsidRPr="009152FD">
        <w:rPr>
          <w:color w:val="000000" w:themeColor="text1"/>
          <w:sz w:val="20"/>
          <w:szCs w:val="20"/>
        </w:rPr>
        <w:t xml:space="preserve"> |</w:t>
      </w:r>
      <w:r w:rsidR="009F1502" w:rsidRPr="004C42B1">
        <w:rPr>
          <w:color w:val="000000" w:themeColor="text1"/>
          <w:sz w:val="20"/>
          <w:szCs w:val="20"/>
        </w:rPr>
        <w:t> </w:t>
      </w:r>
      <w:r w:rsidRPr="004916F6">
        <w:rPr>
          <w:sz w:val="20"/>
          <w:szCs w:val="20"/>
        </w:rPr>
        <w:t>www.naturbo.de</w:t>
      </w:r>
    </w:p>
    <w:p w14:paraId="2BCE09D9" w14:textId="0FF12867" w:rsidR="00AC01D3" w:rsidRDefault="00AC01D3" w:rsidP="00AC01D3">
      <w:pPr>
        <w:spacing w:line="276" w:lineRule="auto"/>
        <w:rPr>
          <w:b/>
          <w:bCs/>
        </w:rPr>
      </w:pPr>
      <w:r w:rsidRPr="00AC01D3">
        <w:rPr>
          <w:rFonts w:cstheme="minorHAnsi"/>
          <w:b/>
          <w:noProof/>
          <w:spacing w:val="-2"/>
          <w:sz w:val="32"/>
          <w:szCs w:val="32"/>
          <w:lang w:eastAsia="de-DE"/>
        </w:rPr>
        <w:drawing>
          <wp:anchor distT="0" distB="0" distL="114300" distR="114300" simplePos="0" relativeHeight="251696128" behindDoc="0" locked="0" layoutInCell="1" allowOverlap="1" wp14:anchorId="767BB1BE" wp14:editId="799881C0">
            <wp:simplePos x="0" y="0"/>
            <wp:positionH relativeFrom="column">
              <wp:posOffset>-7620</wp:posOffset>
            </wp:positionH>
            <wp:positionV relativeFrom="paragraph">
              <wp:posOffset>207645</wp:posOffset>
            </wp:positionV>
            <wp:extent cx="716280" cy="716280"/>
            <wp:effectExtent l="0" t="0" r="0" b="0"/>
            <wp:wrapSquare wrapText="bothSides"/>
            <wp:docPr id="1734639752" name="Grafik 1734639752" descr="Ein Bild, das Muster, Quadrat, Pixel,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639752" name="Grafik 1734639752" descr="Ein Bild, das Muster, Quadrat, Pixel, Design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p>
    <w:p w14:paraId="3B9B8BEF" w14:textId="331035EA" w:rsidR="00AC01D3" w:rsidRDefault="00AC01D3" w:rsidP="00AC01D3">
      <w:pPr>
        <w:spacing w:line="23" w:lineRule="atLeast"/>
        <w:rPr>
          <w:rFonts w:cstheme="minorHAnsi"/>
          <w:spacing w:val="-2"/>
          <w:sz w:val="20"/>
          <w:szCs w:val="20"/>
        </w:rPr>
      </w:pPr>
      <w:r w:rsidRPr="009477EE">
        <w:rPr>
          <w:rFonts w:cstheme="minorHAnsi"/>
          <w:b/>
          <w:spacing w:val="-2"/>
        </w:rPr>
        <w:t xml:space="preserve">Pressportal naturbo: </w:t>
      </w:r>
      <w:r>
        <w:rPr>
          <w:rFonts w:cstheme="minorHAnsi"/>
          <w:b/>
          <w:spacing w:val="-2"/>
          <w:sz w:val="40"/>
          <w:szCs w:val="40"/>
        </w:rPr>
        <w:br/>
      </w:r>
      <w:r>
        <w:rPr>
          <w:rFonts w:cstheme="minorHAnsi"/>
          <w:spacing w:val="-2"/>
          <w:sz w:val="20"/>
          <w:szCs w:val="20"/>
        </w:rPr>
        <w:t xml:space="preserve">Hier finden Sie </w:t>
      </w:r>
      <w:r w:rsidRPr="009477EE">
        <w:rPr>
          <w:rFonts w:cstheme="minorHAnsi"/>
          <w:b/>
          <w:bCs/>
          <w:spacing w:val="-2"/>
          <w:sz w:val="20"/>
          <w:szCs w:val="20"/>
        </w:rPr>
        <w:t>alle</w:t>
      </w:r>
      <w:r w:rsidRPr="001D08C5">
        <w:rPr>
          <w:rFonts w:cstheme="minorHAnsi"/>
          <w:spacing w:val="-2"/>
          <w:sz w:val="20"/>
          <w:szCs w:val="20"/>
        </w:rPr>
        <w:t xml:space="preserve"> Pressemitteilungen auch 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59541A14" w14:textId="77777777" w:rsidR="00AC01D3" w:rsidRDefault="00AC01D3" w:rsidP="00AC01D3">
      <w:pPr>
        <w:spacing w:line="23" w:lineRule="atLeast"/>
        <w:rPr>
          <w:rFonts w:cstheme="minorHAnsi"/>
          <w:spacing w:val="-2"/>
          <w:sz w:val="20"/>
          <w:szCs w:val="20"/>
        </w:rPr>
      </w:pPr>
    </w:p>
    <w:p w14:paraId="0A794B55" w14:textId="77777777" w:rsidR="00AC01D3" w:rsidRPr="00AC01D3" w:rsidRDefault="00AC01D3" w:rsidP="00AC01D3">
      <w:pPr>
        <w:spacing w:line="23" w:lineRule="atLeast"/>
        <w:rPr>
          <w:rFonts w:cstheme="minorHAnsi"/>
          <w:b/>
          <w:spacing w:val="-2"/>
          <w:sz w:val="32"/>
          <w:szCs w:val="32"/>
        </w:rPr>
      </w:pPr>
      <w:r w:rsidRPr="00AC01D3">
        <w:rPr>
          <w:rFonts w:cstheme="minorHAnsi"/>
          <w:b/>
          <w:spacing w:val="-2"/>
          <w:sz w:val="32"/>
          <w:szCs w:val="32"/>
        </w:rPr>
        <w:t>www.naturbo.de/presse</w:t>
      </w:r>
    </w:p>
    <w:p w14:paraId="6F4D6BA9" w14:textId="6A4BBC17" w:rsidR="00AC01D3" w:rsidRDefault="00AC01D3" w:rsidP="00AC01D3">
      <w:pPr>
        <w:tabs>
          <w:tab w:val="left" w:pos="1152"/>
        </w:tabs>
        <w:rPr>
          <w:b/>
          <w:bCs/>
        </w:rPr>
      </w:pPr>
    </w:p>
    <w:p w14:paraId="5B02D9B6" w14:textId="77777777" w:rsidR="00AC01D3" w:rsidRDefault="00AC01D3" w:rsidP="00AC01D3">
      <w:pPr>
        <w:rPr>
          <w:b/>
          <w:bCs/>
        </w:rPr>
      </w:pPr>
    </w:p>
    <w:p w14:paraId="7C580D14" w14:textId="17670837" w:rsidR="00F857D6" w:rsidRDefault="006146CA" w:rsidP="00AC01D3">
      <w:pPr>
        <w:rPr>
          <w:b/>
        </w:rPr>
      </w:pPr>
      <w:r w:rsidRPr="006146CA">
        <w:rPr>
          <w:b/>
          <w:bCs/>
        </w:rPr>
        <w:t>Alle</w:t>
      </w:r>
      <w:r>
        <w:t xml:space="preserve"> </w:t>
      </w:r>
      <w:r w:rsidR="000C1189">
        <w:rPr>
          <w:b/>
        </w:rPr>
        <w:t>Abbildungen</w:t>
      </w:r>
      <w:r w:rsidR="00086D55" w:rsidRPr="000C1189">
        <w:rPr>
          <w:b/>
        </w:rPr>
        <w:t xml:space="preserve">: </w:t>
      </w:r>
      <w:r>
        <w:rPr>
          <w:b/>
        </w:rPr>
        <w:t xml:space="preserve">© </w:t>
      </w:r>
      <w:proofErr w:type="spellStart"/>
      <w:r w:rsidR="00086D55" w:rsidRPr="000C1189">
        <w:rPr>
          <w:b/>
        </w:rPr>
        <w:t>naturbo</w:t>
      </w:r>
      <w:proofErr w:type="spellEnd"/>
    </w:p>
    <w:p w14:paraId="062FF45C" w14:textId="77777777" w:rsidR="00CB3F2E" w:rsidRDefault="00CB3F2E" w:rsidP="00AC01D3">
      <w:pPr>
        <w:rPr>
          <w:b/>
        </w:rPr>
      </w:pPr>
    </w:p>
    <w:p w14:paraId="6957F8B9" w14:textId="77777777" w:rsidR="00815E21" w:rsidRPr="00AC01D3" w:rsidRDefault="00815E21" w:rsidP="00AC01D3">
      <w:pPr>
        <w:rPr>
          <w:b/>
          <w:bCs/>
        </w:rPr>
      </w:pPr>
    </w:p>
    <w:p w14:paraId="532D3074" w14:textId="76DBF2DC" w:rsidR="00A42C2E" w:rsidRDefault="009F52EE" w:rsidP="00AC01D3">
      <w:pPr>
        <w:ind w:left="142"/>
      </w:pPr>
      <w:r>
        <w:rPr>
          <w:b/>
          <w:bCs/>
          <w:noProof/>
        </w:rPr>
        <w:drawing>
          <wp:anchor distT="0" distB="0" distL="114300" distR="114300" simplePos="0" relativeHeight="251684864" behindDoc="0" locked="0" layoutInCell="1" allowOverlap="1" wp14:anchorId="36A333E5" wp14:editId="5A40BFC9">
            <wp:simplePos x="0" y="0"/>
            <wp:positionH relativeFrom="column">
              <wp:posOffset>8560</wp:posOffset>
            </wp:positionH>
            <wp:positionV relativeFrom="paragraph">
              <wp:posOffset>182880</wp:posOffset>
            </wp:positionV>
            <wp:extent cx="2247016" cy="1484985"/>
            <wp:effectExtent l="0" t="0" r="1270" b="1270"/>
            <wp:wrapNone/>
            <wp:docPr id="703195615" name="Grafik 6" descr="Ein Bild, das Wand, Decke, Im Haus, Inneneinrich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95615" name="Grafik 6" descr="Ein Bild, das Wand, Decke, Im Haus, Inneneinrichtung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7016" cy="1484985"/>
                    </a:xfrm>
                    <a:prstGeom prst="rect">
                      <a:avLst/>
                    </a:prstGeom>
                  </pic:spPr>
                </pic:pic>
              </a:graphicData>
            </a:graphic>
            <wp14:sizeRelH relativeFrom="page">
              <wp14:pctWidth>0</wp14:pctWidth>
            </wp14:sizeRelH>
            <wp14:sizeRelV relativeFrom="page">
              <wp14:pctHeight>0</wp14:pctHeight>
            </wp14:sizeRelV>
          </wp:anchor>
        </w:drawing>
      </w:r>
      <w:r w:rsidR="00946030">
        <w:rPr>
          <w:noProof/>
          <w:sz w:val="20"/>
          <w:szCs w:val="20"/>
          <w:lang w:eastAsia="de-DE"/>
        </w:rPr>
        <mc:AlternateContent>
          <mc:Choice Requires="wps">
            <w:drawing>
              <wp:anchor distT="0" distB="0" distL="114300" distR="114300" simplePos="0" relativeHeight="251664384" behindDoc="0" locked="0" layoutInCell="1" allowOverlap="1" wp14:anchorId="659B2794" wp14:editId="6F00E006">
                <wp:simplePos x="0" y="0"/>
                <wp:positionH relativeFrom="column">
                  <wp:posOffset>2657475</wp:posOffset>
                </wp:positionH>
                <wp:positionV relativeFrom="paragraph">
                  <wp:posOffset>71120</wp:posOffset>
                </wp:positionV>
                <wp:extent cx="3092335" cy="1814830"/>
                <wp:effectExtent l="0" t="0" r="0" b="1270"/>
                <wp:wrapNone/>
                <wp:docPr id="1595279288" name="Rechteck 2"/>
                <wp:cNvGraphicFramePr/>
                <a:graphic xmlns:a="http://schemas.openxmlformats.org/drawingml/2006/main">
                  <a:graphicData uri="http://schemas.microsoft.com/office/word/2010/wordprocessingShape">
                    <wps:wsp>
                      <wps:cNvSpPr/>
                      <wps:spPr>
                        <a:xfrm>
                          <a:off x="0" y="0"/>
                          <a:ext cx="3092335"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C506CE0" w14:textId="35D185D9" w:rsidR="004F1812" w:rsidRPr="000C1189" w:rsidRDefault="00D40AED" w:rsidP="004F1812">
                            <w:pPr>
                              <w:rPr>
                                <w:b/>
                                <w:bCs/>
                                <w:szCs w:val="20"/>
                              </w:rPr>
                            </w:pPr>
                            <w:proofErr w:type="spellStart"/>
                            <w:r w:rsidRPr="00D40AED">
                              <w:rPr>
                                <w:b/>
                                <w:bCs/>
                                <w:szCs w:val="20"/>
                              </w:rPr>
                              <w:t>Strahlungswärme_naturbo</w:t>
                            </w:r>
                            <w:r w:rsidR="00A21BB2">
                              <w:rPr>
                                <w:b/>
                                <w:bCs/>
                                <w:szCs w:val="20"/>
                              </w:rPr>
                              <w:t>-therm</w:t>
                            </w:r>
                            <w:proofErr w:type="spellEnd"/>
                            <w:r w:rsidR="004F1812" w:rsidRPr="000C1189">
                              <w:rPr>
                                <w:b/>
                                <w:bCs/>
                                <w:szCs w:val="20"/>
                              </w:rPr>
                              <w:t>:</w:t>
                            </w:r>
                          </w:p>
                          <w:p w14:paraId="27F836CC" w14:textId="1ACE7B96" w:rsidR="009F1502" w:rsidRDefault="00946030" w:rsidP="00213CAC">
                            <w:pPr>
                              <w:rPr>
                                <w:color w:val="000000" w:themeColor="text1"/>
                                <w:sz w:val="22"/>
                                <w:szCs w:val="22"/>
                              </w:rPr>
                            </w:pPr>
                            <w:r>
                              <w:rPr>
                                <w:color w:val="000000" w:themeColor="text1"/>
                                <w:sz w:val="22"/>
                                <w:szCs w:val="22"/>
                              </w:rPr>
                              <w:t xml:space="preserve">Behaglich und sparsam: Die Flächenheizung </w:t>
                            </w: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funktioniert wie die Sonne</w:t>
                            </w:r>
                            <w:r w:rsidR="004F1812" w:rsidRPr="004F1812">
                              <w:rPr>
                                <w:color w:val="000000" w:themeColor="text1"/>
                                <w:sz w:val="22"/>
                                <w:szCs w:val="22"/>
                              </w:rPr>
                              <w:t xml:space="preserve"> und gibt gesunde Strahlungswärme ab.</w:t>
                            </w:r>
                            <w:r w:rsidRPr="00946030">
                              <w:t xml:space="preserve"> </w:t>
                            </w:r>
                            <w:r w:rsidRPr="00946030">
                              <w:rPr>
                                <w:color w:val="000000" w:themeColor="text1"/>
                                <w:sz w:val="22"/>
                                <w:szCs w:val="22"/>
                              </w:rPr>
                              <w:t xml:space="preserve">Die </w:t>
                            </w:r>
                            <w:r w:rsidR="00B32FB8">
                              <w:rPr>
                                <w:color w:val="000000" w:themeColor="text1"/>
                                <w:sz w:val="22"/>
                                <w:szCs w:val="22"/>
                              </w:rPr>
                              <w:t xml:space="preserve">gefühlte </w:t>
                            </w:r>
                            <w:r w:rsidRPr="00946030">
                              <w:rPr>
                                <w:color w:val="000000" w:themeColor="text1"/>
                                <w:sz w:val="22"/>
                                <w:szCs w:val="22"/>
                              </w:rPr>
                              <w:t xml:space="preserve">Raumtemperatur </w:t>
                            </w:r>
                            <w:r w:rsidR="00B32FB8">
                              <w:rPr>
                                <w:color w:val="000000" w:themeColor="text1"/>
                                <w:sz w:val="22"/>
                                <w:szCs w:val="22"/>
                              </w:rPr>
                              <w:t xml:space="preserve">liegt um 3 °C höher als die tatsächliche. </w:t>
                            </w:r>
                            <w:r>
                              <w:rPr>
                                <w:color w:val="000000" w:themeColor="text1"/>
                                <w:sz w:val="22"/>
                                <w:szCs w:val="22"/>
                              </w:rPr>
                              <w:t>Das spart</w:t>
                            </w:r>
                            <w:r w:rsidRPr="00946030">
                              <w:rPr>
                                <w:color w:val="000000" w:themeColor="text1"/>
                                <w:sz w:val="22"/>
                                <w:szCs w:val="22"/>
                              </w:rPr>
                              <w:t xml:space="preserve"> bis zu 18 Prozent Energie.</w:t>
                            </w:r>
                            <w:r w:rsidR="004F1812" w:rsidRPr="004F1812">
                              <w:rPr>
                                <w:color w:val="000000" w:themeColor="text1"/>
                                <w:sz w:val="22"/>
                                <w:szCs w:val="22"/>
                              </w:rPr>
                              <w:t xml:space="preserve">  </w:t>
                            </w:r>
                          </w:p>
                          <w:p w14:paraId="65E3A7E3" w14:textId="4F310E23" w:rsidR="006146CA" w:rsidRPr="004F1812" w:rsidRDefault="004F1812" w:rsidP="00213CAC">
                            <w:pPr>
                              <w:rPr>
                                <w:color w:val="000000" w:themeColor="text1"/>
                                <w:sz w:val="22"/>
                                <w:szCs w:val="22"/>
                              </w:rPr>
                            </w:pPr>
                            <w:r w:rsidRPr="004F1812">
                              <w:rPr>
                                <w:color w:val="000000" w:themeColor="text1"/>
                                <w:sz w:val="22"/>
                                <w:szCs w:val="22"/>
                              </w:rPr>
                              <w:t>© naturbo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B2794" id="Rechteck 2" o:spid="_x0000_s1027" style="position:absolute;left:0;text-align:left;margin-left:209.25pt;margin-top:5.6pt;width:243.5pt;height:142.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" fillcolor="white [3201]" stroked="f" strokeweight="1pt">
                <v:textbox>
                  <w:txbxContent>
                    <w:p w14:paraId="0C506CE0" w14:textId="35D185D9" w:rsidR="004F1812" w:rsidRPr="000C1189" w:rsidRDefault="00D40AED" w:rsidP="004F1812">
                      <w:pPr>
                        <w:rPr>
                          <w:b/>
                          <w:bCs/>
                          <w:szCs w:val="20"/>
                        </w:rPr>
                      </w:pPr>
                      <w:proofErr w:type="spellStart"/>
                      <w:r w:rsidRPr="00D40AED">
                        <w:rPr>
                          <w:b/>
                          <w:bCs/>
                          <w:szCs w:val="20"/>
                        </w:rPr>
                        <w:t>Strahlungswärme_naturbo</w:t>
                      </w:r>
                      <w:r w:rsidR="00A21BB2">
                        <w:rPr>
                          <w:b/>
                          <w:bCs/>
                          <w:szCs w:val="20"/>
                        </w:rPr>
                        <w:t>-therm</w:t>
                      </w:r>
                      <w:proofErr w:type="spellEnd"/>
                      <w:r w:rsidR="004F1812" w:rsidRPr="000C1189">
                        <w:rPr>
                          <w:b/>
                          <w:bCs/>
                          <w:szCs w:val="20"/>
                        </w:rPr>
                        <w:t>:</w:t>
                      </w:r>
                    </w:p>
                    <w:p w14:paraId="27F836CC" w14:textId="1ACE7B96" w:rsidR="009F1502" w:rsidRDefault="00946030" w:rsidP="00213CAC">
                      <w:pPr>
                        <w:rPr>
                          <w:color w:val="000000" w:themeColor="text1"/>
                          <w:sz w:val="22"/>
                          <w:szCs w:val="22"/>
                        </w:rPr>
                      </w:pPr>
                      <w:r>
                        <w:rPr>
                          <w:color w:val="000000" w:themeColor="text1"/>
                          <w:sz w:val="22"/>
                          <w:szCs w:val="22"/>
                        </w:rPr>
                        <w:t xml:space="preserve">Behaglich und sparsam: Die Flächenheizung </w:t>
                      </w: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funktioniert wie die Sonne</w:t>
                      </w:r>
                      <w:r w:rsidR="004F1812" w:rsidRPr="004F1812">
                        <w:rPr>
                          <w:color w:val="000000" w:themeColor="text1"/>
                          <w:sz w:val="22"/>
                          <w:szCs w:val="22"/>
                        </w:rPr>
                        <w:t xml:space="preserve"> und gibt gesunde Strahlungswärme ab.</w:t>
                      </w:r>
                      <w:r w:rsidRPr="00946030">
                        <w:t xml:space="preserve"> </w:t>
                      </w:r>
                      <w:r w:rsidRPr="00946030">
                        <w:rPr>
                          <w:color w:val="000000" w:themeColor="text1"/>
                          <w:sz w:val="22"/>
                          <w:szCs w:val="22"/>
                        </w:rPr>
                        <w:t xml:space="preserve">Die </w:t>
                      </w:r>
                      <w:r w:rsidR="00B32FB8">
                        <w:rPr>
                          <w:color w:val="000000" w:themeColor="text1"/>
                          <w:sz w:val="22"/>
                          <w:szCs w:val="22"/>
                        </w:rPr>
                        <w:t xml:space="preserve">gefühlte </w:t>
                      </w:r>
                      <w:r w:rsidRPr="00946030">
                        <w:rPr>
                          <w:color w:val="000000" w:themeColor="text1"/>
                          <w:sz w:val="22"/>
                          <w:szCs w:val="22"/>
                        </w:rPr>
                        <w:t xml:space="preserve">Raumtemperatur </w:t>
                      </w:r>
                      <w:r w:rsidR="00B32FB8">
                        <w:rPr>
                          <w:color w:val="000000" w:themeColor="text1"/>
                          <w:sz w:val="22"/>
                          <w:szCs w:val="22"/>
                        </w:rPr>
                        <w:t xml:space="preserve">liegt um 3 °C höher als die tatsächliche. </w:t>
                      </w:r>
                      <w:r>
                        <w:rPr>
                          <w:color w:val="000000" w:themeColor="text1"/>
                          <w:sz w:val="22"/>
                          <w:szCs w:val="22"/>
                        </w:rPr>
                        <w:t>Das spart</w:t>
                      </w:r>
                      <w:r w:rsidRPr="00946030">
                        <w:rPr>
                          <w:color w:val="000000" w:themeColor="text1"/>
                          <w:sz w:val="22"/>
                          <w:szCs w:val="22"/>
                        </w:rPr>
                        <w:t xml:space="preserve"> bis zu 18 Prozent Energie.</w:t>
                      </w:r>
                      <w:r w:rsidR="004F1812" w:rsidRPr="004F1812">
                        <w:rPr>
                          <w:color w:val="000000" w:themeColor="text1"/>
                          <w:sz w:val="22"/>
                          <w:szCs w:val="22"/>
                        </w:rPr>
                        <w:t xml:space="preserve">  </w:t>
                      </w:r>
                    </w:p>
                    <w:p w14:paraId="65E3A7E3" w14:textId="4F310E23" w:rsidR="006146CA" w:rsidRPr="004F1812" w:rsidRDefault="004F1812" w:rsidP="00213CAC">
                      <w:pPr>
                        <w:rPr>
                          <w:color w:val="000000" w:themeColor="text1"/>
                          <w:sz w:val="22"/>
                          <w:szCs w:val="22"/>
                        </w:rPr>
                      </w:pPr>
                      <w:r w:rsidRPr="004F1812">
                        <w:rPr>
                          <w:color w:val="000000" w:themeColor="text1"/>
                          <w:sz w:val="22"/>
                          <w:szCs w:val="22"/>
                        </w:rPr>
                        <w:t>© naturbo</w:t>
                      </w:r>
                    </w:p>
                  </w:txbxContent>
                </v:textbox>
              </v:rect>
            </w:pict>
          </mc:Fallback>
        </mc:AlternateContent>
      </w:r>
    </w:p>
    <w:p w14:paraId="6E2ADEB9" w14:textId="75094F1C" w:rsidR="00A42C2E" w:rsidRDefault="00A42C2E" w:rsidP="008D1F66">
      <w:pPr>
        <w:ind w:left="-142"/>
      </w:pPr>
    </w:p>
    <w:p w14:paraId="48965760" w14:textId="5038CAB7" w:rsidR="00A42C2E" w:rsidRDefault="00A42C2E" w:rsidP="009A2175"/>
    <w:p w14:paraId="5244AA90" w14:textId="733C5220" w:rsidR="00A42C2E" w:rsidRDefault="00A42C2E" w:rsidP="003230EB">
      <w:pPr>
        <w:ind w:left="-98"/>
      </w:pPr>
    </w:p>
    <w:p w14:paraId="79AE95B7" w14:textId="2F921AB4" w:rsidR="003230EB" w:rsidRDefault="003230EB" w:rsidP="003230EB">
      <w:pPr>
        <w:ind w:left="-98"/>
      </w:pPr>
    </w:p>
    <w:p w14:paraId="58DB30DA" w14:textId="3757D072" w:rsidR="008D1F66" w:rsidRDefault="008D1F66" w:rsidP="003230EB">
      <w:pPr>
        <w:ind w:left="-98"/>
      </w:pPr>
    </w:p>
    <w:p w14:paraId="33EF2759" w14:textId="40C49B64" w:rsidR="00A42C2E" w:rsidRDefault="00A42C2E" w:rsidP="00340670">
      <w:pPr>
        <w:ind w:left="-142"/>
      </w:pPr>
    </w:p>
    <w:p w14:paraId="23368E1C" w14:textId="77777777" w:rsidR="00AC01D3" w:rsidRDefault="00AC01D3" w:rsidP="009A2175"/>
    <w:p w14:paraId="32400B9F" w14:textId="77777777" w:rsidR="00AC01D3" w:rsidRDefault="00AC01D3" w:rsidP="009A2175"/>
    <w:p w14:paraId="56D20C8D" w14:textId="1F90E885" w:rsidR="00AC01D3" w:rsidRDefault="00AC01D3" w:rsidP="009A2175">
      <w:r>
        <w:rPr>
          <w:noProof/>
          <w:sz w:val="20"/>
          <w:szCs w:val="20"/>
          <w:lang w:eastAsia="de-DE"/>
        </w:rPr>
        <w:drawing>
          <wp:anchor distT="0" distB="0" distL="114300" distR="114300" simplePos="0" relativeHeight="251694080" behindDoc="0" locked="0" layoutInCell="1" allowOverlap="1" wp14:anchorId="5EF43110" wp14:editId="7E89F3C0">
            <wp:simplePos x="0" y="0"/>
            <wp:positionH relativeFrom="column">
              <wp:posOffset>0</wp:posOffset>
            </wp:positionH>
            <wp:positionV relativeFrom="paragraph">
              <wp:posOffset>186055</wp:posOffset>
            </wp:positionV>
            <wp:extent cx="2247900" cy="1400810"/>
            <wp:effectExtent l="0" t="0" r="0" b="0"/>
            <wp:wrapNone/>
            <wp:docPr id="2031802055" name="Grafik 1" descr="Ein Bild, das Design enthält.&#10;&#10;Automatisch generierte Beschreibung mit gering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02055" name="Grafik 1" descr="Ein Bild, das Design enthält.&#10;&#10;Automatisch generierte Beschreibung mit geringer Zuverlässigkeit"/>
                    <pic:cNvPicPr/>
                  </pic:nvPicPr>
                  <pic:blipFill>
                    <a:blip r:embed="rId11">
                      <a:extLst>
                        <a:ext uri="{28A0092B-C50C-407E-A947-70E740481C1C}">
                          <a14:useLocalDpi xmlns:a14="http://schemas.microsoft.com/office/drawing/2010/main" val="0"/>
                        </a:ext>
                      </a:extLst>
                    </a:blip>
                    <a:stretch>
                      <a:fillRect/>
                    </a:stretch>
                  </pic:blipFill>
                  <pic:spPr>
                    <a:xfrm>
                      <a:off x="0" y="0"/>
                      <a:ext cx="2247900" cy="1400810"/>
                    </a:xfrm>
                    <a:prstGeom prst="rect">
                      <a:avLst/>
                    </a:prstGeom>
                  </pic:spPr>
                </pic:pic>
              </a:graphicData>
            </a:graphic>
            <wp14:sizeRelH relativeFrom="page">
              <wp14:pctWidth>0</wp14:pctWidth>
            </wp14:sizeRelH>
            <wp14:sizeRelV relativeFrom="page">
              <wp14:pctHeight>0</wp14:pctHeight>
            </wp14:sizeRelV>
          </wp:anchor>
        </w:drawing>
      </w:r>
      <w:r>
        <w:rPr>
          <w:noProof/>
          <w:sz w:val="20"/>
          <w:szCs w:val="20"/>
          <w:lang w:eastAsia="de-DE"/>
        </w:rPr>
        <mc:AlternateContent>
          <mc:Choice Requires="wps">
            <w:drawing>
              <wp:anchor distT="0" distB="0" distL="114300" distR="114300" simplePos="0" relativeHeight="251692032" behindDoc="0" locked="0" layoutInCell="1" allowOverlap="1" wp14:anchorId="4A899E2E" wp14:editId="632ADDC0">
                <wp:simplePos x="0" y="0"/>
                <wp:positionH relativeFrom="column">
                  <wp:posOffset>2720340</wp:posOffset>
                </wp:positionH>
                <wp:positionV relativeFrom="paragraph">
                  <wp:posOffset>86665</wp:posOffset>
                </wp:positionV>
                <wp:extent cx="3335655" cy="1562100"/>
                <wp:effectExtent l="0" t="0" r="4445" b="0"/>
                <wp:wrapNone/>
                <wp:docPr id="1919559314" name="Rechteck 2"/>
                <wp:cNvGraphicFramePr/>
                <a:graphic xmlns:a="http://schemas.openxmlformats.org/drawingml/2006/main">
                  <a:graphicData uri="http://schemas.microsoft.com/office/word/2010/wordprocessingShape">
                    <wps:wsp>
                      <wps:cNvSpPr/>
                      <wps:spPr>
                        <a:xfrm>
                          <a:off x="0" y="0"/>
                          <a:ext cx="3335655" cy="15621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18D99E9" w14:textId="77777777" w:rsidR="00AC01D3" w:rsidRDefault="00AC01D3" w:rsidP="00AC01D3">
                            <w:pPr>
                              <w:rPr>
                                <w:b/>
                                <w:bCs/>
                                <w:szCs w:val="20"/>
                              </w:rPr>
                            </w:pPr>
                            <w:proofErr w:type="spellStart"/>
                            <w:r w:rsidRPr="009F52EE">
                              <w:rPr>
                                <w:b/>
                                <w:bCs/>
                                <w:szCs w:val="20"/>
                              </w:rPr>
                              <w:t>naturbo-therm_sandwichaufbau_innendämmung</w:t>
                            </w:r>
                            <w:proofErr w:type="spellEnd"/>
                          </w:p>
                          <w:p w14:paraId="70566159" w14:textId="77777777" w:rsidR="00AC01D3" w:rsidRDefault="00AC01D3" w:rsidP="00AC01D3">
                            <w:r>
                              <w:t xml:space="preserve">Den Sandwichaufbau von </w:t>
                            </w:r>
                            <w:proofErr w:type="spellStart"/>
                            <w:r>
                              <w:t>naturbo</w:t>
                            </w:r>
                            <w:proofErr w:type="spellEnd"/>
                            <w:r>
                              <w:t xml:space="preserve"> </w:t>
                            </w:r>
                            <w:proofErr w:type="spellStart"/>
                            <w:r>
                              <w:t>therm</w:t>
                            </w:r>
                            <w:proofErr w:type="spellEnd"/>
                            <w:r>
                              <w:t xml:space="preserve"> gibt es mit und ohne Innendämmung. Das Trägermaterial ist eine Holzweichfaserplatte mit integriertem Heizungsrohr und Lehmputz ab Werk.</w:t>
                            </w:r>
                          </w:p>
                          <w:p w14:paraId="3CE18E24" w14:textId="77777777" w:rsidR="00AC01D3" w:rsidRPr="004F1812" w:rsidRDefault="00AC01D3" w:rsidP="00AC01D3">
                            <w:pPr>
                              <w:rPr>
                                <w:color w:val="000000" w:themeColor="text1"/>
                                <w:sz w:val="22"/>
                                <w:szCs w:val="22"/>
                              </w:rPr>
                            </w:pPr>
                            <w:r w:rsidRPr="004F1812">
                              <w:rPr>
                                <w:color w:val="000000" w:themeColor="text1"/>
                                <w:sz w:val="22"/>
                                <w:szCs w:val="22"/>
                              </w:rPr>
                              <w:t>© naturbo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899E2E" id="_x0000_s1028" style="position:absolute;margin-left:214.2pt;margin-top:6.8pt;width:262.65pt;height:12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" fillcolor="white [3201]" stroked="f" strokeweight="1pt">
                <v:textbox>
                  <w:txbxContent>
                    <w:p w14:paraId="418D99E9" w14:textId="77777777" w:rsidR="00AC01D3" w:rsidRDefault="00AC01D3" w:rsidP="00AC01D3">
                      <w:pPr>
                        <w:rPr>
                          <w:b/>
                          <w:bCs/>
                          <w:szCs w:val="20"/>
                        </w:rPr>
                      </w:pPr>
                      <w:proofErr w:type="spellStart"/>
                      <w:r w:rsidRPr="009F52EE">
                        <w:rPr>
                          <w:b/>
                          <w:bCs/>
                          <w:szCs w:val="20"/>
                        </w:rPr>
                        <w:t>naturbo-therm_sandwichaufbau_innendämmung</w:t>
                      </w:r>
                      <w:proofErr w:type="spellEnd"/>
                    </w:p>
                    <w:p w14:paraId="70566159" w14:textId="77777777" w:rsidR="00AC01D3" w:rsidRDefault="00AC01D3" w:rsidP="00AC01D3">
                      <w:r>
                        <w:t xml:space="preserve">Den Sandwichaufbau von naturbo </w:t>
                      </w:r>
                      <w:proofErr w:type="spellStart"/>
                      <w:r>
                        <w:t>therm</w:t>
                      </w:r>
                      <w:proofErr w:type="spellEnd"/>
                      <w:r>
                        <w:t xml:space="preserve"> gibt es mit und ohne Innendämmung. Das Trägermaterial ist eine Holzweichfaserplatte mit integriertem Heizungsrohr und Lehmputz ab Werk.</w:t>
                      </w:r>
                    </w:p>
                    <w:p w14:paraId="3CE18E24" w14:textId="77777777" w:rsidR="00AC01D3" w:rsidRPr="004F1812" w:rsidRDefault="00AC01D3" w:rsidP="00AC01D3">
                      <w:pPr>
                        <w:rPr>
                          <w:color w:val="000000" w:themeColor="text1"/>
                          <w:sz w:val="22"/>
                          <w:szCs w:val="22"/>
                        </w:rPr>
                      </w:pPr>
                      <w:r w:rsidRPr="004F1812">
                        <w:rPr>
                          <w:color w:val="000000" w:themeColor="text1"/>
                          <w:sz w:val="22"/>
                          <w:szCs w:val="22"/>
                        </w:rPr>
                        <w:t>© naturbo</w:t>
                      </w:r>
                    </w:p>
                  </w:txbxContent>
                </v:textbox>
              </v:rect>
            </w:pict>
          </mc:Fallback>
        </mc:AlternateContent>
      </w:r>
      <w:r>
        <w:rPr>
          <w:noProof/>
        </w:rPr>
        <w:drawing>
          <wp:anchor distT="0" distB="0" distL="114300" distR="114300" simplePos="0" relativeHeight="251693056" behindDoc="0" locked="0" layoutInCell="1" allowOverlap="1" wp14:anchorId="6276F869" wp14:editId="7824A873">
            <wp:simplePos x="0" y="0"/>
            <wp:positionH relativeFrom="column">
              <wp:posOffset>2540</wp:posOffset>
            </wp:positionH>
            <wp:positionV relativeFrom="paragraph">
              <wp:posOffset>1807210</wp:posOffset>
            </wp:positionV>
            <wp:extent cx="2246630" cy="1689735"/>
            <wp:effectExtent l="0" t="0" r="1270" b="0"/>
            <wp:wrapNone/>
            <wp:docPr id="1718420784" name="Bild 2" descr="Ein Bild, das Hellbraun, Beige, Balken, Im Haus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8420784" name="Bild 2" descr="Ein Bild, das Hellbraun, Beige, Balken, Im Haus enthält.&#10;&#10;Automatisch generierte Beschreibung"/>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46630" cy="1689735"/>
                    </a:xfrm>
                    <a:prstGeom prst="rect">
                      <a:avLst/>
                    </a:prstGeom>
                    <a:noFill/>
                  </pic:spPr>
                </pic:pic>
              </a:graphicData>
            </a:graphic>
            <wp14:sizeRelH relativeFrom="page">
              <wp14:pctWidth>0</wp14:pctWidth>
            </wp14:sizeRelH>
            <wp14:sizeRelV relativeFrom="page">
              <wp14:pctHeight>0</wp14:pctHeight>
            </wp14:sizeRelV>
          </wp:anchor>
        </w:drawing>
      </w:r>
      <w:r>
        <w:rPr>
          <w:noProof/>
          <w:sz w:val="20"/>
          <w:szCs w:val="20"/>
          <w:lang w:eastAsia="de-DE"/>
        </w:rPr>
        <mc:AlternateContent>
          <mc:Choice Requires="wps">
            <w:drawing>
              <wp:anchor distT="0" distB="0" distL="114300" distR="114300" simplePos="0" relativeHeight="251691008" behindDoc="0" locked="0" layoutInCell="1" allowOverlap="1" wp14:anchorId="6949A02E" wp14:editId="315F3A77">
                <wp:simplePos x="0" y="0"/>
                <wp:positionH relativeFrom="column">
                  <wp:posOffset>2719705</wp:posOffset>
                </wp:positionH>
                <wp:positionV relativeFrom="paragraph">
                  <wp:posOffset>1708785</wp:posOffset>
                </wp:positionV>
                <wp:extent cx="3175635" cy="1841500"/>
                <wp:effectExtent l="0" t="0" r="0" b="0"/>
                <wp:wrapNone/>
                <wp:docPr id="2093577727" name="Rechteck 2"/>
                <wp:cNvGraphicFramePr/>
                <a:graphic xmlns:a="http://schemas.openxmlformats.org/drawingml/2006/main">
                  <a:graphicData uri="http://schemas.microsoft.com/office/word/2010/wordprocessingShape">
                    <wps:wsp>
                      <wps:cNvSpPr/>
                      <wps:spPr>
                        <a:xfrm>
                          <a:off x="0" y="0"/>
                          <a:ext cx="3175635" cy="18415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DF85C52" w14:textId="77777777" w:rsidR="00AC01D3" w:rsidRPr="000C1189" w:rsidRDefault="00AC01D3" w:rsidP="00AC01D3">
                            <w:pPr>
                              <w:rPr>
                                <w:b/>
                                <w:bCs/>
                                <w:szCs w:val="20"/>
                              </w:rPr>
                            </w:pPr>
                            <w:proofErr w:type="spellStart"/>
                            <w:r w:rsidRPr="009F52EE">
                              <w:rPr>
                                <w:b/>
                                <w:bCs/>
                                <w:szCs w:val="20"/>
                              </w:rPr>
                              <w:t>naturbo_Deckenheizung</w:t>
                            </w:r>
                            <w:proofErr w:type="spellEnd"/>
                            <w:r w:rsidRPr="000C1189">
                              <w:rPr>
                                <w:b/>
                                <w:bCs/>
                                <w:szCs w:val="20"/>
                              </w:rPr>
                              <w:t>:</w:t>
                            </w:r>
                          </w:p>
                          <w:p w14:paraId="3BFAA462" w14:textId="36E0C8BC" w:rsidR="00AC01D3" w:rsidRDefault="00AC01D3" w:rsidP="00AC01D3">
                            <w:r>
                              <w:t xml:space="preserve">Markierungen auf der Vorderseite zeigen an, wo die Heizrohre verlaufen. So können die Platten problemlos montiert werden. Nach Verkupplung der Sandwichelemente werden Armierungsgewebe </w:t>
                            </w:r>
                            <w:proofErr w:type="spellStart"/>
                            <w:r>
                              <w:t>eingetackert</w:t>
                            </w:r>
                            <w:proofErr w:type="spellEnd"/>
                            <w:r>
                              <w:t xml:space="preserve"> und die Fugen verspachtelt. Abschließend wird </w:t>
                            </w:r>
                            <w:r w:rsidR="00F10860">
                              <w:t xml:space="preserve">einer von verschiedenen </w:t>
                            </w:r>
                            <w:proofErr w:type="spellStart"/>
                            <w:r w:rsidR="00F10860">
                              <w:t>Lehmfinishputzen</w:t>
                            </w:r>
                            <w:proofErr w:type="spellEnd"/>
                            <w:r w:rsidR="00F10860">
                              <w:t xml:space="preserve"> </w:t>
                            </w:r>
                            <w:r>
                              <w:t xml:space="preserve">aufgetragen. </w:t>
                            </w:r>
                          </w:p>
                          <w:p w14:paraId="19812157" w14:textId="77777777" w:rsidR="00AC01D3" w:rsidRDefault="00AC01D3" w:rsidP="00AC01D3">
                            <w:r w:rsidRPr="004F1812">
                              <w:rPr>
                                <w:color w:val="000000" w:themeColor="text1"/>
                                <w:sz w:val="22"/>
                                <w:szCs w:val="22"/>
                              </w:rPr>
                              <w:t>© naturbo</w:t>
                            </w:r>
                          </w:p>
                          <w:p w14:paraId="09E8C300" w14:textId="77777777" w:rsidR="00AC01D3" w:rsidRDefault="00AC01D3" w:rsidP="00AC01D3">
                            <w:pPr>
                              <w:spacing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9A02E" id="_x0000_s1029" style="position:absolute;margin-left:214.15pt;margin-top:134.55pt;width:250.05pt;height:1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" fillcolor="white [3201]" stroked="f" strokeweight="1pt">
                <v:textbox>
                  <w:txbxContent>
                    <w:p w14:paraId="7DF85C52" w14:textId="77777777" w:rsidR="00AC01D3" w:rsidRPr="000C1189" w:rsidRDefault="00AC01D3" w:rsidP="00AC01D3">
                      <w:pPr>
                        <w:rPr>
                          <w:b/>
                          <w:bCs/>
                          <w:szCs w:val="20"/>
                        </w:rPr>
                      </w:pPr>
                      <w:proofErr w:type="spellStart"/>
                      <w:r w:rsidRPr="009F52EE">
                        <w:rPr>
                          <w:b/>
                          <w:bCs/>
                          <w:szCs w:val="20"/>
                        </w:rPr>
                        <w:t>naturbo_Deckenheizung</w:t>
                      </w:r>
                      <w:proofErr w:type="spellEnd"/>
                      <w:r w:rsidRPr="000C1189">
                        <w:rPr>
                          <w:b/>
                          <w:bCs/>
                          <w:szCs w:val="20"/>
                        </w:rPr>
                        <w:t>:</w:t>
                      </w:r>
                    </w:p>
                    <w:p w14:paraId="3BFAA462" w14:textId="36E0C8BC" w:rsidR="00AC01D3" w:rsidRDefault="00AC01D3" w:rsidP="00AC01D3">
                      <w:r>
                        <w:t xml:space="preserve">Markierungen auf der Vorderseite zeigen an, wo die Heizrohre verlaufen. So können die Platten problemlos montiert werden. Nach Verkupplung der Sandwichelemente werden Armierungsgewebe </w:t>
                      </w:r>
                      <w:proofErr w:type="spellStart"/>
                      <w:r>
                        <w:t>eingetackert</w:t>
                      </w:r>
                      <w:proofErr w:type="spellEnd"/>
                      <w:r>
                        <w:t xml:space="preserve"> und die Fugen verspachtelt. Abschließend wird </w:t>
                      </w:r>
                      <w:r w:rsidR="00F10860">
                        <w:t xml:space="preserve">einer von verschiedenen </w:t>
                      </w:r>
                      <w:proofErr w:type="spellStart"/>
                      <w:r w:rsidR="00F10860">
                        <w:t>Lehmfinishputzen</w:t>
                      </w:r>
                      <w:proofErr w:type="spellEnd"/>
                      <w:r w:rsidR="00F10860">
                        <w:t xml:space="preserve"> </w:t>
                      </w:r>
                      <w:r>
                        <w:t xml:space="preserve">aufgetragen. </w:t>
                      </w:r>
                    </w:p>
                    <w:p w14:paraId="19812157" w14:textId="77777777" w:rsidR="00AC01D3" w:rsidRDefault="00AC01D3" w:rsidP="00AC01D3">
                      <w:r w:rsidRPr="004F1812">
                        <w:rPr>
                          <w:color w:val="000000" w:themeColor="text1"/>
                          <w:sz w:val="22"/>
                          <w:szCs w:val="22"/>
                        </w:rPr>
                        <w:t>© naturbo</w:t>
                      </w:r>
                    </w:p>
                    <w:p w14:paraId="09E8C300" w14:textId="77777777" w:rsidR="00AC01D3" w:rsidRDefault="00AC01D3" w:rsidP="00AC01D3">
                      <w:pPr>
                        <w:spacing w:line="276" w:lineRule="auto"/>
                      </w:pPr>
                    </w:p>
                  </w:txbxContent>
                </v:textbox>
              </v:rect>
            </w:pict>
          </mc:Fallback>
        </mc:AlternateContent>
      </w:r>
    </w:p>
    <w:p w14:paraId="3730E74A" w14:textId="1EA79F24" w:rsidR="00AC01D3" w:rsidRDefault="00AC01D3" w:rsidP="009A2175"/>
    <w:p w14:paraId="4A0C12A3" w14:textId="77777777" w:rsidR="00AC01D3" w:rsidRDefault="00AC01D3" w:rsidP="009A2175"/>
    <w:p w14:paraId="7ABF9991" w14:textId="77777777" w:rsidR="00AC01D3" w:rsidRDefault="00AC01D3" w:rsidP="009A2175"/>
    <w:p w14:paraId="16E0DE1D" w14:textId="77777777" w:rsidR="00AC01D3" w:rsidRDefault="00AC01D3" w:rsidP="009A2175"/>
    <w:p w14:paraId="150D882B" w14:textId="77777777" w:rsidR="00AC01D3" w:rsidRDefault="00AC01D3" w:rsidP="009A2175"/>
    <w:p w14:paraId="48790800" w14:textId="77777777" w:rsidR="00AC01D3" w:rsidRDefault="00AC01D3" w:rsidP="009A2175"/>
    <w:p w14:paraId="10B54A03" w14:textId="77777777" w:rsidR="00AC01D3" w:rsidRDefault="00AC01D3" w:rsidP="009A2175"/>
    <w:p w14:paraId="126627BC" w14:textId="77777777" w:rsidR="00AC01D3" w:rsidRDefault="00AC01D3" w:rsidP="009A2175"/>
    <w:p w14:paraId="7FB2C462" w14:textId="77777777" w:rsidR="00AC01D3" w:rsidRDefault="00AC01D3" w:rsidP="009A2175"/>
    <w:p w14:paraId="0A1069EA" w14:textId="77777777" w:rsidR="00AC01D3" w:rsidRDefault="00AC01D3" w:rsidP="009A2175"/>
    <w:p w14:paraId="6E9164DD" w14:textId="77777777" w:rsidR="00AC01D3" w:rsidRDefault="00AC01D3" w:rsidP="009A2175"/>
    <w:p w14:paraId="124245EC" w14:textId="77777777" w:rsidR="00AC01D3" w:rsidRDefault="00AC01D3" w:rsidP="009A2175"/>
    <w:p w14:paraId="240CA482" w14:textId="42FC6340" w:rsidR="00E03B64" w:rsidRPr="00815E21" w:rsidRDefault="00815E21" w:rsidP="009A2175">
      <w:pPr>
        <w:rPr>
          <w:rStyle w:val="Hyperlink"/>
          <w:color w:val="auto"/>
          <w:u w:val="none"/>
        </w:rPr>
      </w:pPr>
      <w:r>
        <w:rPr>
          <w:noProof/>
          <w:sz w:val="20"/>
          <w:szCs w:val="20"/>
          <w:lang w:eastAsia="de-DE"/>
        </w:rPr>
        <mc:AlternateContent>
          <mc:Choice Requires="wps">
            <w:drawing>
              <wp:anchor distT="0" distB="0" distL="114300" distR="114300" simplePos="0" relativeHeight="251698176" behindDoc="0" locked="0" layoutInCell="1" allowOverlap="1" wp14:anchorId="1BC5C6EA" wp14:editId="0692E627">
                <wp:simplePos x="0" y="0"/>
                <wp:positionH relativeFrom="column">
                  <wp:posOffset>2720340</wp:posOffset>
                </wp:positionH>
                <wp:positionV relativeFrom="paragraph">
                  <wp:posOffset>1303655</wp:posOffset>
                </wp:positionV>
                <wp:extent cx="3225800" cy="1470025"/>
                <wp:effectExtent l="0" t="0" r="0" b="3175"/>
                <wp:wrapNone/>
                <wp:docPr id="1512525839" name="Rechteck 2"/>
                <wp:cNvGraphicFramePr/>
                <a:graphic xmlns:a="http://schemas.openxmlformats.org/drawingml/2006/main">
                  <a:graphicData uri="http://schemas.microsoft.com/office/word/2010/wordprocessingShape">
                    <wps:wsp>
                      <wps:cNvSpPr/>
                      <wps:spPr>
                        <a:xfrm>
                          <a:off x="0" y="0"/>
                          <a:ext cx="3225800" cy="14700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261D59D" w14:textId="77777777" w:rsidR="00815E21" w:rsidRDefault="00815E21" w:rsidP="00815E21">
                            <w:pPr>
                              <w:rPr>
                                <w:b/>
                                <w:bCs/>
                                <w:szCs w:val="20"/>
                              </w:rPr>
                            </w:pPr>
                            <w:proofErr w:type="spellStart"/>
                            <w:r w:rsidRPr="00C65751">
                              <w:rPr>
                                <w:b/>
                                <w:bCs/>
                                <w:szCs w:val="20"/>
                              </w:rPr>
                              <w:t>Presskupplungen_naturbo-therm_naturbo</w:t>
                            </w:r>
                            <w:proofErr w:type="spellEnd"/>
                            <w:r w:rsidRPr="000C1189">
                              <w:rPr>
                                <w:b/>
                                <w:bCs/>
                                <w:szCs w:val="20"/>
                              </w:rPr>
                              <w:t>:</w:t>
                            </w:r>
                          </w:p>
                          <w:p w14:paraId="7E4CA7DF" w14:textId="77777777" w:rsidR="00815E21" w:rsidRDefault="00815E21" w:rsidP="00815E21">
                            <w:r>
                              <w:rPr>
                                <w:szCs w:val="20"/>
                              </w:rPr>
                              <w:t xml:space="preserve">Auf die Heizungsrohre von </w:t>
                            </w:r>
                            <w:proofErr w:type="spellStart"/>
                            <w:r>
                              <w:rPr>
                                <w:szCs w:val="20"/>
                              </w:rPr>
                              <w:t>naturbo</w:t>
                            </w:r>
                            <w:proofErr w:type="spellEnd"/>
                            <w:r>
                              <w:rPr>
                                <w:szCs w:val="20"/>
                              </w:rPr>
                              <w:t xml:space="preserve"> </w:t>
                            </w:r>
                            <w:proofErr w:type="spellStart"/>
                            <w:r>
                              <w:rPr>
                                <w:szCs w:val="20"/>
                              </w:rPr>
                              <w:t>therm</w:t>
                            </w:r>
                            <w:proofErr w:type="spellEnd"/>
                            <w:r>
                              <w:rPr>
                                <w:szCs w:val="20"/>
                              </w:rPr>
                              <w:t xml:space="preserve"> werden zwischen den Modulen Presskupplungen als Verbindung aufgesteckt. Alle Anschlussstellen werden anschließend von einem Heizungs-fachmann verpresst und auf Dichtigkeit geprüft. </w:t>
                            </w:r>
                            <w:r>
                              <w:t xml:space="preserve"> </w:t>
                            </w:r>
                            <w:r w:rsidRPr="004F1812">
                              <w:rPr>
                                <w:color w:val="000000" w:themeColor="text1"/>
                                <w:sz w:val="22"/>
                                <w:szCs w:val="22"/>
                              </w:rPr>
                              <w:t xml:space="preserve">© </w:t>
                            </w:r>
                            <w:proofErr w:type="spellStart"/>
                            <w:r w:rsidRPr="004F1812">
                              <w:rPr>
                                <w:color w:val="000000" w:themeColor="text1"/>
                                <w:sz w:val="22"/>
                                <w:szCs w:val="22"/>
                              </w:rPr>
                              <w:t>naturbo</w:t>
                            </w:r>
                            <w:proofErr w:type="spellEnd"/>
                          </w:p>
                          <w:p w14:paraId="5DD10CEC" w14:textId="77777777" w:rsidR="00815E21" w:rsidRDefault="00815E21" w:rsidP="00815E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5C6EA" id="_x0000_s1030" style="position:absolute;margin-left:214.2pt;margin-top:102.65pt;width:254pt;height:115.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" fillcolor="white [3201]" stroked="f" strokeweight="1pt">
                <v:textbox>
                  <w:txbxContent>
                    <w:p w14:paraId="0261D59D" w14:textId="77777777" w:rsidR="00815E21" w:rsidRDefault="00815E21" w:rsidP="00815E21">
                      <w:pPr>
                        <w:rPr>
                          <w:b/>
                          <w:bCs/>
                          <w:szCs w:val="20"/>
                        </w:rPr>
                      </w:pPr>
                      <w:proofErr w:type="spellStart"/>
                      <w:r w:rsidRPr="00C65751">
                        <w:rPr>
                          <w:b/>
                          <w:bCs/>
                          <w:szCs w:val="20"/>
                        </w:rPr>
                        <w:t>Presskupplungen_naturbo-therm_naturbo</w:t>
                      </w:r>
                      <w:proofErr w:type="spellEnd"/>
                      <w:r w:rsidRPr="000C1189">
                        <w:rPr>
                          <w:b/>
                          <w:bCs/>
                          <w:szCs w:val="20"/>
                        </w:rPr>
                        <w:t>:</w:t>
                      </w:r>
                    </w:p>
                    <w:p w14:paraId="7E4CA7DF" w14:textId="77777777" w:rsidR="00815E21" w:rsidRDefault="00815E21" w:rsidP="00815E21">
                      <w:r>
                        <w:rPr>
                          <w:szCs w:val="20"/>
                        </w:rPr>
                        <w:t xml:space="preserve">Auf die Heizungsrohre von </w:t>
                      </w:r>
                      <w:proofErr w:type="spellStart"/>
                      <w:r>
                        <w:rPr>
                          <w:szCs w:val="20"/>
                        </w:rPr>
                        <w:t>naturbo</w:t>
                      </w:r>
                      <w:proofErr w:type="spellEnd"/>
                      <w:r>
                        <w:rPr>
                          <w:szCs w:val="20"/>
                        </w:rPr>
                        <w:t xml:space="preserve"> </w:t>
                      </w:r>
                      <w:proofErr w:type="spellStart"/>
                      <w:r>
                        <w:rPr>
                          <w:szCs w:val="20"/>
                        </w:rPr>
                        <w:t>therm</w:t>
                      </w:r>
                      <w:proofErr w:type="spellEnd"/>
                      <w:r>
                        <w:rPr>
                          <w:szCs w:val="20"/>
                        </w:rPr>
                        <w:t xml:space="preserve"> werden zwischen den Modulen Presskupplungen als Verbindung aufgesteckt. Alle Anschlussstellen werden anschließend von einem Heizungs-fachmann verpresst und auf Dichtigkeit geprüft. </w:t>
                      </w:r>
                      <w:r>
                        <w:t xml:space="preserve"> </w:t>
                      </w:r>
                      <w:r w:rsidRPr="004F1812">
                        <w:rPr>
                          <w:color w:val="000000" w:themeColor="text1"/>
                          <w:sz w:val="22"/>
                          <w:szCs w:val="22"/>
                        </w:rPr>
                        <w:t xml:space="preserve">© </w:t>
                      </w:r>
                      <w:proofErr w:type="spellStart"/>
                      <w:r w:rsidRPr="004F1812">
                        <w:rPr>
                          <w:color w:val="000000" w:themeColor="text1"/>
                          <w:sz w:val="22"/>
                          <w:szCs w:val="22"/>
                        </w:rPr>
                        <w:t>naturbo</w:t>
                      </w:r>
                      <w:proofErr w:type="spellEnd"/>
                    </w:p>
                    <w:p w14:paraId="5DD10CEC" w14:textId="77777777" w:rsidR="00815E21" w:rsidRDefault="00815E21" w:rsidP="00815E21"/>
                  </w:txbxContent>
                </v:textbox>
              </v:rect>
            </w:pict>
          </mc:Fallback>
        </mc:AlternateContent>
      </w:r>
      <w:r>
        <w:rPr>
          <w:noProof/>
          <w:sz w:val="20"/>
          <w:szCs w:val="20"/>
          <w:lang w:eastAsia="de-DE"/>
        </w:rPr>
        <w:drawing>
          <wp:anchor distT="0" distB="0" distL="114300" distR="114300" simplePos="0" relativeHeight="251699200" behindDoc="0" locked="0" layoutInCell="1" allowOverlap="1" wp14:anchorId="20F36F19" wp14:editId="6832F94D">
            <wp:simplePos x="0" y="0"/>
            <wp:positionH relativeFrom="column">
              <wp:posOffset>14991</wp:posOffset>
            </wp:positionH>
            <wp:positionV relativeFrom="paragraph">
              <wp:posOffset>1354944</wp:posOffset>
            </wp:positionV>
            <wp:extent cx="2246630" cy="1497330"/>
            <wp:effectExtent l="0" t="0" r="1270" b="1270"/>
            <wp:wrapNone/>
            <wp:docPr id="1542030867" name="Grafik 7" descr="Ein Bild, das Person, Mann, Modeaccessoire, Na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30867" name="Grafik 7" descr="Ein Bild, das Person, Mann, Modeaccessoire, Nagel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6630" cy="1497330"/>
                    </a:xfrm>
                    <a:prstGeom prst="rect">
                      <a:avLst/>
                    </a:prstGeom>
                  </pic:spPr>
                </pic:pic>
              </a:graphicData>
            </a:graphic>
            <wp14:sizeRelH relativeFrom="page">
              <wp14:pctWidth>0</wp14:pctWidth>
            </wp14:sizeRelH>
            <wp14:sizeRelV relativeFrom="page">
              <wp14:pctHeight>0</wp14:pctHeight>
            </wp14:sizeRelV>
          </wp:anchor>
        </w:drawing>
      </w:r>
    </w:p>
    <w:sectPr w:rsidR="00E03B64" w:rsidRPr="00815E21">
      <w:footerReference w:type="even" r:id="rId14"/>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6977F8" w14:textId="77777777" w:rsidR="00237F6B" w:rsidRDefault="00237F6B" w:rsidP="008C2F74">
      <w:r>
        <w:separator/>
      </w:r>
    </w:p>
  </w:endnote>
  <w:endnote w:type="continuationSeparator" w:id="0">
    <w:p w14:paraId="0F12E40C" w14:textId="77777777" w:rsidR="00237F6B" w:rsidRDefault="00237F6B"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881863873"/>
      <w:docPartObj>
        <w:docPartGallery w:val="Page Numbers (Bottom of Page)"/>
        <w:docPartUnique/>
      </w:docPartObj>
    </w:sdtPr>
    <w:sdtContent>
      <w:p w14:paraId="70820AAF" w14:textId="14909EC1" w:rsidR="000422AA" w:rsidRDefault="000422AA" w:rsidP="00AD2B3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7DC15EE" w14:textId="77777777" w:rsidR="000422AA" w:rsidRDefault="000422AA" w:rsidP="000422AA">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1048651973"/>
      <w:docPartObj>
        <w:docPartGallery w:val="Page Numbers (Bottom of Page)"/>
        <w:docPartUnique/>
      </w:docPartObj>
    </w:sdtPr>
    <w:sdtEndPr>
      <w:rPr>
        <w:rStyle w:val="Seitenzahl"/>
        <w:sz w:val="20"/>
        <w:szCs w:val="20"/>
      </w:rPr>
    </w:sdtEndPr>
    <w:sdtContent>
      <w:p w14:paraId="36F292F3" w14:textId="25B608B2" w:rsidR="000422AA" w:rsidRPr="000422AA" w:rsidRDefault="000422AA" w:rsidP="00AD2B3B">
        <w:pPr>
          <w:pStyle w:val="Fuzeile"/>
          <w:framePr w:wrap="none" w:vAnchor="text" w:hAnchor="margin" w:xAlign="right" w:y="1"/>
          <w:rPr>
            <w:rStyle w:val="Seitenzahl"/>
            <w:sz w:val="20"/>
            <w:szCs w:val="20"/>
          </w:rPr>
        </w:pPr>
        <w:r w:rsidRPr="000422AA">
          <w:rPr>
            <w:rStyle w:val="Seitenzahl"/>
            <w:sz w:val="20"/>
            <w:szCs w:val="20"/>
          </w:rPr>
          <w:fldChar w:fldCharType="begin"/>
        </w:r>
        <w:r w:rsidRPr="000422AA">
          <w:rPr>
            <w:rStyle w:val="Seitenzahl"/>
            <w:sz w:val="20"/>
            <w:szCs w:val="20"/>
          </w:rPr>
          <w:instrText xml:space="preserve"> PAGE </w:instrText>
        </w:r>
        <w:r w:rsidRPr="000422AA">
          <w:rPr>
            <w:rStyle w:val="Seitenzahl"/>
            <w:sz w:val="20"/>
            <w:szCs w:val="20"/>
          </w:rPr>
          <w:fldChar w:fldCharType="separate"/>
        </w:r>
        <w:r w:rsidRPr="000422AA">
          <w:rPr>
            <w:rStyle w:val="Seitenzahl"/>
            <w:noProof/>
            <w:sz w:val="20"/>
            <w:szCs w:val="20"/>
          </w:rPr>
          <w:t>1</w:t>
        </w:r>
        <w:r w:rsidRPr="000422AA">
          <w:rPr>
            <w:rStyle w:val="Seitenzahl"/>
            <w:sz w:val="20"/>
            <w:szCs w:val="20"/>
          </w:rPr>
          <w:fldChar w:fldCharType="end"/>
        </w:r>
      </w:p>
    </w:sdtContent>
  </w:sdt>
  <w:p w14:paraId="0F3F47F0" w14:textId="77777777" w:rsidR="000422AA" w:rsidRPr="000422AA" w:rsidRDefault="000422AA" w:rsidP="000422AA">
    <w:pPr>
      <w:pStyle w:val="Fuzeile"/>
      <w:ind w:right="36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60ED7C" w14:textId="77777777" w:rsidR="00237F6B" w:rsidRDefault="00237F6B" w:rsidP="008C2F74">
      <w:r>
        <w:separator/>
      </w:r>
    </w:p>
  </w:footnote>
  <w:footnote w:type="continuationSeparator" w:id="0">
    <w:p w14:paraId="77D5409E" w14:textId="77777777" w:rsidR="00237F6B" w:rsidRDefault="00237F6B"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3965F6"/>
    <w:multiLevelType w:val="hybridMultilevel"/>
    <w:tmpl w:val="A1D4D7AC"/>
    <w:lvl w:ilvl="0" w:tplc="AA34020A">
      <w:start w:val="1"/>
      <w:numFmt w:val="bullet"/>
      <w:pStyle w:val="Fliesstexteinger"/>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B2C6A9C"/>
    <w:multiLevelType w:val="hybridMultilevel"/>
    <w:tmpl w:val="74F41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0A432E7"/>
    <w:multiLevelType w:val="multilevel"/>
    <w:tmpl w:val="110C6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E8B7023"/>
    <w:multiLevelType w:val="multilevel"/>
    <w:tmpl w:val="71206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1462E96"/>
    <w:multiLevelType w:val="multilevel"/>
    <w:tmpl w:val="FDE87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EFE5439"/>
    <w:multiLevelType w:val="hybridMultilevel"/>
    <w:tmpl w:val="EAA68CAC"/>
    <w:lvl w:ilvl="0" w:tplc="A3EE710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90E5B6F"/>
    <w:multiLevelType w:val="hybridMultilevel"/>
    <w:tmpl w:val="40A8CB36"/>
    <w:lvl w:ilvl="0" w:tplc="D460E1AC">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94988644">
    <w:abstractNumId w:val="9"/>
  </w:num>
  <w:num w:numId="2" w16cid:durableId="309528048">
    <w:abstractNumId w:val="2"/>
  </w:num>
  <w:num w:numId="3" w16cid:durableId="321010995">
    <w:abstractNumId w:val="3"/>
  </w:num>
  <w:num w:numId="4" w16cid:durableId="1537497862">
    <w:abstractNumId w:val="5"/>
  </w:num>
  <w:num w:numId="5" w16cid:durableId="1120106244">
    <w:abstractNumId w:val="6"/>
  </w:num>
  <w:num w:numId="6" w16cid:durableId="1123311420">
    <w:abstractNumId w:val="4"/>
  </w:num>
  <w:num w:numId="7" w16cid:durableId="1880126165">
    <w:abstractNumId w:val="0"/>
  </w:num>
  <w:num w:numId="8" w16cid:durableId="273557185">
    <w:abstractNumId w:val="8"/>
  </w:num>
  <w:num w:numId="9" w16cid:durableId="1348408245">
    <w:abstractNumId w:val="1"/>
  </w:num>
  <w:num w:numId="10" w16cid:durableId="5913944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13D3E"/>
    <w:rsid w:val="0002171C"/>
    <w:rsid w:val="00025C3A"/>
    <w:rsid w:val="00025F2F"/>
    <w:rsid w:val="00030880"/>
    <w:rsid w:val="00032942"/>
    <w:rsid w:val="000422AA"/>
    <w:rsid w:val="00042AF1"/>
    <w:rsid w:val="00047C8B"/>
    <w:rsid w:val="000569D4"/>
    <w:rsid w:val="0005772E"/>
    <w:rsid w:val="00063E2C"/>
    <w:rsid w:val="0008046F"/>
    <w:rsid w:val="00081260"/>
    <w:rsid w:val="000822DF"/>
    <w:rsid w:val="00086D55"/>
    <w:rsid w:val="00092FBF"/>
    <w:rsid w:val="00095555"/>
    <w:rsid w:val="000970E0"/>
    <w:rsid w:val="000A79D8"/>
    <w:rsid w:val="000B3570"/>
    <w:rsid w:val="000B383B"/>
    <w:rsid w:val="000B45DA"/>
    <w:rsid w:val="000C1189"/>
    <w:rsid w:val="000C468F"/>
    <w:rsid w:val="000C709D"/>
    <w:rsid w:val="000C76B3"/>
    <w:rsid w:val="000D254A"/>
    <w:rsid w:val="000E008F"/>
    <w:rsid w:val="000E1F35"/>
    <w:rsid w:val="000E698C"/>
    <w:rsid w:val="000F301C"/>
    <w:rsid w:val="00114D71"/>
    <w:rsid w:val="001151BD"/>
    <w:rsid w:val="001205DF"/>
    <w:rsid w:val="0013002B"/>
    <w:rsid w:val="001439A3"/>
    <w:rsid w:val="00150D70"/>
    <w:rsid w:val="00170CC2"/>
    <w:rsid w:val="00193435"/>
    <w:rsid w:val="001938EB"/>
    <w:rsid w:val="001A6619"/>
    <w:rsid w:val="001C2EA6"/>
    <w:rsid w:val="001C44AE"/>
    <w:rsid w:val="001D0359"/>
    <w:rsid w:val="001E33FA"/>
    <w:rsid w:val="001F095C"/>
    <w:rsid w:val="001F3D6C"/>
    <w:rsid w:val="001F7E47"/>
    <w:rsid w:val="00213BAB"/>
    <w:rsid w:val="00213CAC"/>
    <w:rsid w:val="00225C4F"/>
    <w:rsid w:val="00226465"/>
    <w:rsid w:val="00233570"/>
    <w:rsid w:val="00237F6B"/>
    <w:rsid w:val="00243B41"/>
    <w:rsid w:val="00256EEF"/>
    <w:rsid w:val="00260F47"/>
    <w:rsid w:val="00272957"/>
    <w:rsid w:val="00277025"/>
    <w:rsid w:val="00277041"/>
    <w:rsid w:val="0028118A"/>
    <w:rsid w:val="00293454"/>
    <w:rsid w:val="00295B89"/>
    <w:rsid w:val="002C1D40"/>
    <w:rsid w:val="002C2406"/>
    <w:rsid w:val="002C5D78"/>
    <w:rsid w:val="002D0D9F"/>
    <w:rsid w:val="002E0A2D"/>
    <w:rsid w:val="002E6F28"/>
    <w:rsid w:val="002F070E"/>
    <w:rsid w:val="00303FF7"/>
    <w:rsid w:val="00304C9F"/>
    <w:rsid w:val="0031488A"/>
    <w:rsid w:val="00316154"/>
    <w:rsid w:val="00316305"/>
    <w:rsid w:val="003230EB"/>
    <w:rsid w:val="003316B0"/>
    <w:rsid w:val="00340670"/>
    <w:rsid w:val="00353F23"/>
    <w:rsid w:val="00356609"/>
    <w:rsid w:val="00360EEE"/>
    <w:rsid w:val="00360F3F"/>
    <w:rsid w:val="003665D2"/>
    <w:rsid w:val="003805A1"/>
    <w:rsid w:val="003A6059"/>
    <w:rsid w:val="003B6BB5"/>
    <w:rsid w:val="003D1D08"/>
    <w:rsid w:val="003E024B"/>
    <w:rsid w:val="003F5AF3"/>
    <w:rsid w:val="00443BE4"/>
    <w:rsid w:val="00446AF8"/>
    <w:rsid w:val="004525EC"/>
    <w:rsid w:val="004627B2"/>
    <w:rsid w:val="00462CD8"/>
    <w:rsid w:val="00466E36"/>
    <w:rsid w:val="0046705A"/>
    <w:rsid w:val="004707F2"/>
    <w:rsid w:val="00471141"/>
    <w:rsid w:val="0047271C"/>
    <w:rsid w:val="00473F9A"/>
    <w:rsid w:val="004822C5"/>
    <w:rsid w:val="00490E89"/>
    <w:rsid w:val="00491110"/>
    <w:rsid w:val="004A14CE"/>
    <w:rsid w:val="004A20CD"/>
    <w:rsid w:val="004A35F7"/>
    <w:rsid w:val="004B6E50"/>
    <w:rsid w:val="004C0072"/>
    <w:rsid w:val="004C1C1F"/>
    <w:rsid w:val="004C1F03"/>
    <w:rsid w:val="004C42B1"/>
    <w:rsid w:val="004C6063"/>
    <w:rsid w:val="004C783F"/>
    <w:rsid w:val="004D0A91"/>
    <w:rsid w:val="004D0FB9"/>
    <w:rsid w:val="004E11E7"/>
    <w:rsid w:val="004F1812"/>
    <w:rsid w:val="004F261A"/>
    <w:rsid w:val="0050239F"/>
    <w:rsid w:val="0050673A"/>
    <w:rsid w:val="0051039C"/>
    <w:rsid w:val="00512AB0"/>
    <w:rsid w:val="00534B2C"/>
    <w:rsid w:val="005440B6"/>
    <w:rsid w:val="00546E1D"/>
    <w:rsid w:val="005516FD"/>
    <w:rsid w:val="00565922"/>
    <w:rsid w:val="0057483D"/>
    <w:rsid w:val="00590036"/>
    <w:rsid w:val="005A08C5"/>
    <w:rsid w:val="005A1771"/>
    <w:rsid w:val="005A39C2"/>
    <w:rsid w:val="005C152F"/>
    <w:rsid w:val="005C5560"/>
    <w:rsid w:val="005C6087"/>
    <w:rsid w:val="005C79F3"/>
    <w:rsid w:val="005E0014"/>
    <w:rsid w:val="005E7951"/>
    <w:rsid w:val="005F00CD"/>
    <w:rsid w:val="005F385B"/>
    <w:rsid w:val="005F4F2F"/>
    <w:rsid w:val="006130D5"/>
    <w:rsid w:val="006146CA"/>
    <w:rsid w:val="006238EA"/>
    <w:rsid w:val="0063791F"/>
    <w:rsid w:val="006514ED"/>
    <w:rsid w:val="006625B7"/>
    <w:rsid w:val="00664746"/>
    <w:rsid w:val="00685C32"/>
    <w:rsid w:val="0068736A"/>
    <w:rsid w:val="00693844"/>
    <w:rsid w:val="00696AC8"/>
    <w:rsid w:val="006A6056"/>
    <w:rsid w:val="006B44B9"/>
    <w:rsid w:val="006B5CF0"/>
    <w:rsid w:val="006C15D6"/>
    <w:rsid w:val="006C2B56"/>
    <w:rsid w:val="006E7A7D"/>
    <w:rsid w:val="00703A4D"/>
    <w:rsid w:val="0071125C"/>
    <w:rsid w:val="00711EC9"/>
    <w:rsid w:val="0072129D"/>
    <w:rsid w:val="007250AB"/>
    <w:rsid w:val="00732922"/>
    <w:rsid w:val="007376E4"/>
    <w:rsid w:val="00740626"/>
    <w:rsid w:val="007437E1"/>
    <w:rsid w:val="00753669"/>
    <w:rsid w:val="00757D6B"/>
    <w:rsid w:val="00763083"/>
    <w:rsid w:val="0076415B"/>
    <w:rsid w:val="0076561F"/>
    <w:rsid w:val="00767F27"/>
    <w:rsid w:val="00772974"/>
    <w:rsid w:val="00774846"/>
    <w:rsid w:val="00790552"/>
    <w:rsid w:val="0079207B"/>
    <w:rsid w:val="007927EE"/>
    <w:rsid w:val="00792EAE"/>
    <w:rsid w:val="007A263E"/>
    <w:rsid w:val="007A5285"/>
    <w:rsid w:val="007C4B16"/>
    <w:rsid w:val="007D5C9F"/>
    <w:rsid w:val="007D7ABF"/>
    <w:rsid w:val="007E2D05"/>
    <w:rsid w:val="007F148C"/>
    <w:rsid w:val="007F1CF5"/>
    <w:rsid w:val="007F3CF4"/>
    <w:rsid w:val="007F596B"/>
    <w:rsid w:val="00802081"/>
    <w:rsid w:val="00805E02"/>
    <w:rsid w:val="00805F05"/>
    <w:rsid w:val="008100B7"/>
    <w:rsid w:val="00815E21"/>
    <w:rsid w:val="00825AA6"/>
    <w:rsid w:val="008273AC"/>
    <w:rsid w:val="008328BE"/>
    <w:rsid w:val="00843206"/>
    <w:rsid w:val="00851CA9"/>
    <w:rsid w:val="008661B9"/>
    <w:rsid w:val="008733A9"/>
    <w:rsid w:val="00880FC9"/>
    <w:rsid w:val="008919AF"/>
    <w:rsid w:val="008945CF"/>
    <w:rsid w:val="008A3564"/>
    <w:rsid w:val="008B5A08"/>
    <w:rsid w:val="008B6BD7"/>
    <w:rsid w:val="008C2F74"/>
    <w:rsid w:val="008C7C13"/>
    <w:rsid w:val="008D10DD"/>
    <w:rsid w:val="008D1F66"/>
    <w:rsid w:val="008E0035"/>
    <w:rsid w:val="008E79BB"/>
    <w:rsid w:val="008F017D"/>
    <w:rsid w:val="008F3A47"/>
    <w:rsid w:val="008F4E9E"/>
    <w:rsid w:val="008F512B"/>
    <w:rsid w:val="00902E51"/>
    <w:rsid w:val="0091071C"/>
    <w:rsid w:val="009152FD"/>
    <w:rsid w:val="00917A92"/>
    <w:rsid w:val="00933405"/>
    <w:rsid w:val="00940022"/>
    <w:rsid w:val="00940270"/>
    <w:rsid w:val="00946030"/>
    <w:rsid w:val="009477EE"/>
    <w:rsid w:val="00970660"/>
    <w:rsid w:val="00972AF9"/>
    <w:rsid w:val="00975E9D"/>
    <w:rsid w:val="00984A68"/>
    <w:rsid w:val="0099195D"/>
    <w:rsid w:val="00992371"/>
    <w:rsid w:val="00997068"/>
    <w:rsid w:val="009A2175"/>
    <w:rsid w:val="009A2D60"/>
    <w:rsid w:val="009B03C7"/>
    <w:rsid w:val="009B681C"/>
    <w:rsid w:val="009C3323"/>
    <w:rsid w:val="009C4909"/>
    <w:rsid w:val="009C6D23"/>
    <w:rsid w:val="009D7223"/>
    <w:rsid w:val="009F1502"/>
    <w:rsid w:val="009F1582"/>
    <w:rsid w:val="009F367D"/>
    <w:rsid w:val="009F52EE"/>
    <w:rsid w:val="00A046B6"/>
    <w:rsid w:val="00A05815"/>
    <w:rsid w:val="00A07840"/>
    <w:rsid w:val="00A21BB2"/>
    <w:rsid w:val="00A42C2E"/>
    <w:rsid w:val="00A6128D"/>
    <w:rsid w:val="00A87755"/>
    <w:rsid w:val="00A90333"/>
    <w:rsid w:val="00A96A30"/>
    <w:rsid w:val="00AA06C7"/>
    <w:rsid w:val="00AA2C60"/>
    <w:rsid w:val="00AB6216"/>
    <w:rsid w:val="00AC01D3"/>
    <w:rsid w:val="00AC20C0"/>
    <w:rsid w:val="00AC25AE"/>
    <w:rsid w:val="00AC6761"/>
    <w:rsid w:val="00AC6B25"/>
    <w:rsid w:val="00AE535E"/>
    <w:rsid w:val="00AE5448"/>
    <w:rsid w:val="00AE7785"/>
    <w:rsid w:val="00AF4320"/>
    <w:rsid w:val="00B00A7B"/>
    <w:rsid w:val="00B02BC7"/>
    <w:rsid w:val="00B06602"/>
    <w:rsid w:val="00B11A31"/>
    <w:rsid w:val="00B13837"/>
    <w:rsid w:val="00B13A0E"/>
    <w:rsid w:val="00B210F9"/>
    <w:rsid w:val="00B23717"/>
    <w:rsid w:val="00B32FB8"/>
    <w:rsid w:val="00B33F96"/>
    <w:rsid w:val="00B40A3C"/>
    <w:rsid w:val="00B41CFD"/>
    <w:rsid w:val="00B43A0C"/>
    <w:rsid w:val="00B467C2"/>
    <w:rsid w:val="00B54633"/>
    <w:rsid w:val="00B54646"/>
    <w:rsid w:val="00B55833"/>
    <w:rsid w:val="00B55C4D"/>
    <w:rsid w:val="00B60176"/>
    <w:rsid w:val="00B6017A"/>
    <w:rsid w:val="00B60F04"/>
    <w:rsid w:val="00B61306"/>
    <w:rsid w:val="00B73885"/>
    <w:rsid w:val="00B767F1"/>
    <w:rsid w:val="00B85F2B"/>
    <w:rsid w:val="00B9451D"/>
    <w:rsid w:val="00B9589B"/>
    <w:rsid w:val="00B95C44"/>
    <w:rsid w:val="00B97DD1"/>
    <w:rsid w:val="00BA0E6D"/>
    <w:rsid w:val="00BA3FE9"/>
    <w:rsid w:val="00BE29E4"/>
    <w:rsid w:val="00BE5008"/>
    <w:rsid w:val="00BF36BA"/>
    <w:rsid w:val="00C0711F"/>
    <w:rsid w:val="00C0732B"/>
    <w:rsid w:val="00C20DB3"/>
    <w:rsid w:val="00C253FD"/>
    <w:rsid w:val="00C30A15"/>
    <w:rsid w:val="00C31585"/>
    <w:rsid w:val="00C36EA7"/>
    <w:rsid w:val="00C403BE"/>
    <w:rsid w:val="00C4338C"/>
    <w:rsid w:val="00C618D6"/>
    <w:rsid w:val="00C61D34"/>
    <w:rsid w:val="00C634C3"/>
    <w:rsid w:val="00C659E2"/>
    <w:rsid w:val="00C90720"/>
    <w:rsid w:val="00C90768"/>
    <w:rsid w:val="00CB3F2E"/>
    <w:rsid w:val="00CB6A8B"/>
    <w:rsid w:val="00CC3B2A"/>
    <w:rsid w:val="00CC76A3"/>
    <w:rsid w:val="00CC7FD0"/>
    <w:rsid w:val="00CD5704"/>
    <w:rsid w:val="00CF74B8"/>
    <w:rsid w:val="00D055A3"/>
    <w:rsid w:val="00D12273"/>
    <w:rsid w:val="00D12993"/>
    <w:rsid w:val="00D14887"/>
    <w:rsid w:val="00D21064"/>
    <w:rsid w:val="00D228A0"/>
    <w:rsid w:val="00D35FEB"/>
    <w:rsid w:val="00D40AED"/>
    <w:rsid w:val="00D40E71"/>
    <w:rsid w:val="00D51D7E"/>
    <w:rsid w:val="00D7410D"/>
    <w:rsid w:val="00D86A21"/>
    <w:rsid w:val="00D928D8"/>
    <w:rsid w:val="00D93279"/>
    <w:rsid w:val="00D95191"/>
    <w:rsid w:val="00DA6683"/>
    <w:rsid w:val="00DB661E"/>
    <w:rsid w:val="00DC2C19"/>
    <w:rsid w:val="00DC4181"/>
    <w:rsid w:val="00DD59D3"/>
    <w:rsid w:val="00DE1831"/>
    <w:rsid w:val="00DF11CC"/>
    <w:rsid w:val="00DF58AE"/>
    <w:rsid w:val="00E01F19"/>
    <w:rsid w:val="00E037D1"/>
    <w:rsid w:val="00E03B64"/>
    <w:rsid w:val="00E04951"/>
    <w:rsid w:val="00E10ADC"/>
    <w:rsid w:val="00E23E3A"/>
    <w:rsid w:val="00E32220"/>
    <w:rsid w:val="00E33598"/>
    <w:rsid w:val="00E4534E"/>
    <w:rsid w:val="00E46693"/>
    <w:rsid w:val="00E5359C"/>
    <w:rsid w:val="00E60563"/>
    <w:rsid w:val="00E605B7"/>
    <w:rsid w:val="00E679A5"/>
    <w:rsid w:val="00E7414A"/>
    <w:rsid w:val="00E745D1"/>
    <w:rsid w:val="00E760BD"/>
    <w:rsid w:val="00E819A0"/>
    <w:rsid w:val="00E83DFC"/>
    <w:rsid w:val="00E94A2D"/>
    <w:rsid w:val="00E94C1A"/>
    <w:rsid w:val="00EA59B0"/>
    <w:rsid w:val="00EA67AD"/>
    <w:rsid w:val="00EC14CF"/>
    <w:rsid w:val="00EE46F1"/>
    <w:rsid w:val="00EE53E2"/>
    <w:rsid w:val="00EF2092"/>
    <w:rsid w:val="00EF7E52"/>
    <w:rsid w:val="00F10860"/>
    <w:rsid w:val="00F220C7"/>
    <w:rsid w:val="00F250E7"/>
    <w:rsid w:val="00F25AE5"/>
    <w:rsid w:val="00F27CCF"/>
    <w:rsid w:val="00F31C22"/>
    <w:rsid w:val="00F4521B"/>
    <w:rsid w:val="00F4640B"/>
    <w:rsid w:val="00F52FB0"/>
    <w:rsid w:val="00F53AC1"/>
    <w:rsid w:val="00F65919"/>
    <w:rsid w:val="00F7051B"/>
    <w:rsid w:val="00F72E93"/>
    <w:rsid w:val="00F73F10"/>
    <w:rsid w:val="00F74CAB"/>
    <w:rsid w:val="00F8240F"/>
    <w:rsid w:val="00F83F4A"/>
    <w:rsid w:val="00F857D6"/>
    <w:rsid w:val="00F9134A"/>
    <w:rsid w:val="00F96CEF"/>
    <w:rsid w:val="00FD5FE4"/>
    <w:rsid w:val="00FE7A9C"/>
    <w:rsid w:val="00FF2C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4B7E1"/>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230EB"/>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character" w:styleId="NichtaufgelsteErwhnung">
    <w:name w:val="Unresolved Mention"/>
    <w:basedOn w:val="Absatz-Standardschriftart"/>
    <w:uiPriority w:val="99"/>
    <w:semiHidden/>
    <w:unhideWhenUsed/>
    <w:rsid w:val="00AB6216"/>
    <w:rPr>
      <w:color w:val="605E5C"/>
      <w:shd w:val="clear" w:color="auto" w:fill="E1DFDD"/>
    </w:rPr>
  </w:style>
  <w:style w:type="paragraph" w:styleId="berarbeitung">
    <w:name w:val="Revision"/>
    <w:hidden/>
    <w:uiPriority w:val="99"/>
    <w:semiHidden/>
    <w:rsid w:val="006130D5"/>
  </w:style>
  <w:style w:type="paragraph" w:styleId="NurText">
    <w:name w:val="Plain Text"/>
    <w:basedOn w:val="Standard"/>
    <w:link w:val="NurTextZchn"/>
    <w:uiPriority w:val="99"/>
    <w:semiHidden/>
    <w:unhideWhenUsed/>
    <w:rsid w:val="00D86A21"/>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NurTextZchn">
    <w:name w:val="Nur Text Zchn"/>
    <w:basedOn w:val="Absatz-Standardschriftart"/>
    <w:link w:val="NurText"/>
    <w:uiPriority w:val="99"/>
    <w:semiHidden/>
    <w:rsid w:val="00D86A21"/>
    <w:rPr>
      <w:rFonts w:ascii="Times New Roman" w:eastAsia="Times New Roman" w:hAnsi="Times New Roman" w:cs="Times New Roman"/>
      <w:kern w:val="0"/>
      <w:lang w:eastAsia="de-DE"/>
      <w14:ligatures w14:val="none"/>
    </w:rPr>
  </w:style>
  <w:style w:type="character" w:customStyle="1" w:styleId="spelle">
    <w:name w:val="spelle"/>
    <w:basedOn w:val="Absatz-Standardschriftart"/>
    <w:rsid w:val="00D86A21"/>
  </w:style>
  <w:style w:type="character" w:customStyle="1" w:styleId="apple-converted-space">
    <w:name w:val="apple-converted-space"/>
    <w:basedOn w:val="Absatz-Standardschriftart"/>
    <w:rsid w:val="00D86A21"/>
  </w:style>
  <w:style w:type="paragraph" w:customStyle="1" w:styleId="Fliesstexteinger">
    <w:name w:val="Fliesstext einger."/>
    <w:basedOn w:val="Standard"/>
    <w:rsid w:val="006C2B56"/>
    <w:pPr>
      <w:numPr>
        <w:numId w:val="7"/>
      </w:numPr>
    </w:pPr>
  </w:style>
  <w:style w:type="character" w:styleId="Seitenzahl">
    <w:name w:val="page number"/>
    <w:basedOn w:val="Absatz-Standardschriftart"/>
    <w:uiPriority w:val="99"/>
    <w:semiHidden/>
    <w:unhideWhenUsed/>
    <w:rsid w:val="000422AA"/>
  </w:style>
  <w:style w:type="paragraph" w:styleId="StandardWeb">
    <w:name w:val="Normal (Web)"/>
    <w:basedOn w:val="Standard"/>
    <w:uiPriority w:val="99"/>
    <w:semiHidden/>
    <w:unhideWhenUsed/>
    <w:rsid w:val="00805E02"/>
    <w:rPr>
      <w:rFonts w:ascii="Times New Roman" w:hAnsi="Times New Roman" w:cs="Times New Roman"/>
    </w:rPr>
  </w:style>
  <w:style w:type="character" w:styleId="Kommentarzeichen">
    <w:name w:val="annotation reference"/>
    <w:basedOn w:val="Absatz-Standardschriftart"/>
    <w:uiPriority w:val="99"/>
    <w:semiHidden/>
    <w:unhideWhenUsed/>
    <w:rsid w:val="00F10860"/>
    <w:rPr>
      <w:sz w:val="16"/>
      <w:szCs w:val="16"/>
    </w:rPr>
  </w:style>
  <w:style w:type="paragraph" w:styleId="Kommentartext">
    <w:name w:val="annotation text"/>
    <w:basedOn w:val="Standard"/>
    <w:link w:val="KommentartextZchn"/>
    <w:uiPriority w:val="99"/>
    <w:semiHidden/>
    <w:unhideWhenUsed/>
    <w:rsid w:val="00F10860"/>
    <w:rPr>
      <w:sz w:val="20"/>
      <w:szCs w:val="20"/>
    </w:rPr>
  </w:style>
  <w:style w:type="character" w:customStyle="1" w:styleId="KommentartextZchn">
    <w:name w:val="Kommentartext Zchn"/>
    <w:basedOn w:val="Absatz-Standardschriftart"/>
    <w:link w:val="Kommentartext"/>
    <w:uiPriority w:val="99"/>
    <w:semiHidden/>
    <w:rsid w:val="00F10860"/>
    <w:rPr>
      <w:sz w:val="20"/>
      <w:szCs w:val="20"/>
    </w:rPr>
  </w:style>
  <w:style w:type="paragraph" w:styleId="Kommentarthema">
    <w:name w:val="annotation subject"/>
    <w:basedOn w:val="Kommentartext"/>
    <w:next w:val="Kommentartext"/>
    <w:link w:val="KommentarthemaZchn"/>
    <w:uiPriority w:val="99"/>
    <w:semiHidden/>
    <w:unhideWhenUsed/>
    <w:rsid w:val="00F10860"/>
    <w:rPr>
      <w:b/>
      <w:bCs/>
    </w:rPr>
  </w:style>
  <w:style w:type="character" w:customStyle="1" w:styleId="KommentarthemaZchn">
    <w:name w:val="Kommentarthema Zchn"/>
    <w:basedOn w:val="KommentartextZchn"/>
    <w:link w:val="Kommentarthema"/>
    <w:uiPriority w:val="99"/>
    <w:semiHidden/>
    <w:rsid w:val="00F1086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737499">
      <w:bodyDiv w:val="1"/>
      <w:marLeft w:val="0"/>
      <w:marRight w:val="0"/>
      <w:marTop w:val="0"/>
      <w:marBottom w:val="0"/>
      <w:divBdr>
        <w:top w:val="none" w:sz="0" w:space="0" w:color="auto"/>
        <w:left w:val="none" w:sz="0" w:space="0" w:color="auto"/>
        <w:bottom w:val="none" w:sz="0" w:space="0" w:color="auto"/>
        <w:right w:val="none" w:sz="0" w:space="0" w:color="auto"/>
      </w:divBdr>
      <w:divsChild>
        <w:div w:id="211888137">
          <w:marLeft w:val="0"/>
          <w:marRight w:val="0"/>
          <w:marTop w:val="0"/>
          <w:marBottom w:val="0"/>
          <w:divBdr>
            <w:top w:val="none" w:sz="0" w:space="0" w:color="auto"/>
            <w:left w:val="none" w:sz="0" w:space="0" w:color="auto"/>
            <w:bottom w:val="none" w:sz="0" w:space="0" w:color="auto"/>
            <w:right w:val="none" w:sz="0" w:space="0" w:color="auto"/>
          </w:divBdr>
          <w:divsChild>
            <w:div w:id="1291597394">
              <w:marLeft w:val="0"/>
              <w:marRight w:val="0"/>
              <w:marTop w:val="0"/>
              <w:marBottom w:val="0"/>
              <w:divBdr>
                <w:top w:val="none" w:sz="0" w:space="0" w:color="auto"/>
                <w:left w:val="none" w:sz="0" w:space="0" w:color="auto"/>
                <w:bottom w:val="none" w:sz="0" w:space="0" w:color="auto"/>
                <w:right w:val="none" w:sz="0" w:space="0" w:color="auto"/>
              </w:divBdr>
              <w:divsChild>
                <w:div w:id="755056606">
                  <w:marLeft w:val="0"/>
                  <w:marRight w:val="0"/>
                  <w:marTop w:val="0"/>
                  <w:marBottom w:val="0"/>
                  <w:divBdr>
                    <w:top w:val="none" w:sz="0" w:space="0" w:color="auto"/>
                    <w:left w:val="none" w:sz="0" w:space="0" w:color="auto"/>
                    <w:bottom w:val="none" w:sz="0" w:space="0" w:color="auto"/>
                    <w:right w:val="none" w:sz="0" w:space="0" w:color="auto"/>
                  </w:divBdr>
                  <w:divsChild>
                    <w:div w:id="22691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281008">
      <w:bodyDiv w:val="1"/>
      <w:marLeft w:val="0"/>
      <w:marRight w:val="0"/>
      <w:marTop w:val="0"/>
      <w:marBottom w:val="0"/>
      <w:divBdr>
        <w:top w:val="none" w:sz="0" w:space="0" w:color="auto"/>
        <w:left w:val="none" w:sz="0" w:space="0" w:color="auto"/>
        <w:bottom w:val="none" w:sz="0" w:space="0" w:color="auto"/>
        <w:right w:val="none" w:sz="0" w:space="0" w:color="auto"/>
      </w:divBdr>
      <w:divsChild>
        <w:div w:id="1293293597">
          <w:marLeft w:val="0"/>
          <w:marRight w:val="0"/>
          <w:marTop w:val="0"/>
          <w:marBottom w:val="0"/>
          <w:divBdr>
            <w:top w:val="none" w:sz="0" w:space="0" w:color="auto"/>
            <w:left w:val="none" w:sz="0" w:space="0" w:color="auto"/>
            <w:bottom w:val="none" w:sz="0" w:space="0" w:color="auto"/>
            <w:right w:val="none" w:sz="0" w:space="0" w:color="auto"/>
          </w:divBdr>
          <w:divsChild>
            <w:div w:id="1655452864">
              <w:marLeft w:val="0"/>
              <w:marRight w:val="0"/>
              <w:marTop w:val="0"/>
              <w:marBottom w:val="0"/>
              <w:divBdr>
                <w:top w:val="none" w:sz="0" w:space="0" w:color="auto"/>
                <w:left w:val="none" w:sz="0" w:space="0" w:color="auto"/>
                <w:bottom w:val="none" w:sz="0" w:space="0" w:color="auto"/>
                <w:right w:val="none" w:sz="0" w:space="0" w:color="auto"/>
              </w:divBdr>
              <w:divsChild>
                <w:div w:id="1467553429">
                  <w:marLeft w:val="0"/>
                  <w:marRight w:val="0"/>
                  <w:marTop w:val="0"/>
                  <w:marBottom w:val="0"/>
                  <w:divBdr>
                    <w:top w:val="none" w:sz="0" w:space="0" w:color="auto"/>
                    <w:left w:val="none" w:sz="0" w:space="0" w:color="auto"/>
                    <w:bottom w:val="none" w:sz="0" w:space="0" w:color="auto"/>
                    <w:right w:val="none" w:sz="0" w:space="0" w:color="auto"/>
                  </w:divBdr>
                  <w:divsChild>
                    <w:div w:id="198989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763796">
      <w:bodyDiv w:val="1"/>
      <w:marLeft w:val="0"/>
      <w:marRight w:val="0"/>
      <w:marTop w:val="0"/>
      <w:marBottom w:val="0"/>
      <w:divBdr>
        <w:top w:val="none" w:sz="0" w:space="0" w:color="auto"/>
        <w:left w:val="none" w:sz="0" w:space="0" w:color="auto"/>
        <w:bottom w:val="none" w:sz="0" w:space="0" w:color="auto"/>
        <w:right w:val="none" w:sz="0" w:space="0" w:color="auto"/>
      </w:divBdr>
    </w:div>
    <w:div w:id="754665851">
      <w:bodyDiv w:val="1"/>
      <w:marLeft w:val="0"/>
      <w:marRight w:val="0"/>
      <w:marTop w:val="0"/>
      <w:marBottom w:val="0"/>
      <w:divBdr>
        <w:top w:val="none" w:sz="0" w:space="0" w:color="auto"/>
        <w:left w:val="none" w:sz="0" w:space="0" w:color="auto"/>
        <w:bottom w:val="none" w:sz="0" w:space="0" w:color="auto"/>
        <w:right w:val="none" w:sz="0" w:space="0" w:color="auto"/>
      </w:divBdr>
    </w:div>
    <w:div w:id="866329108">
      <w:bodyDiv w:val="1"/>
      <w:marLeft w:val="0"/>
      <w:marRight w:val="0"/>
      <w:marTop w:val="0"/>
      <w:marBottom w:val="0"/>
      <w:divBdr>
        <w:top w:val="none" w:sz="0" w:space="0" w:color="auto"/>
        <w:left w:val="none" w:sz="0" w:space="0" w:color="auto"/>
        <w:bottom w:val="none" w:sz="0" w:space="0" w:color="auto"/>
        <w:right w:val="none" w:sz="0" w:space="0" w:color="auto"/>
      </w:divBdr>
      <w:divsChild>
        <w:div w:id="1898469080">
          <w:marLeft w:val="0"/>
          <w:marRight w:val="0"/>
          <w:marTop w:val="0"/>
          <w:marBottom w:val="0"/>
          <w:divBdr>
            <w:top w:val="none" w:sz="0" w:space="0" w:color="auto"/>
            <w:left w:val="none" w:sz="0" w:space="0" w:color="auto"/>
            <w:bottom w:val="none" w:sz="0" w:space="0" w:color="auto"/>
            <w:right w:val="none" w:sz="0" w:space="0" w:color="auto"/>
          </w:divBdr>
          <w:divsChild>
            <w:div w:id="1134450033">
              <w:marLeft w:val="0"/>
              <w:marRight w:val="0"/>
              <w:marTop w:val="0"/>
              <w:marBottom w:val="0"/>
              <w:divBdr>
                <w:top w:val="none" w:sz="0" w:space="0" w:color="auto"/>
                <w:left w:val="none" w:sz="0" w:space="0" w:color="auto"/>
                <w:bottom w:val="none" w:sz="0" w:space="0" w:color="auto"/>
                <w:right w:val="none" w:sz="0" w:space="0" w:color="auto"/>
              </w:divBdr>
              <w:divsChild>
                <w:div w:id="1711414129">
                  <w:marLeft w:val="0"/>
                  <w:marRight w:val="0"/>
                  <w:marTop w:val="0"/>
                  <w:marBottom w:val="0"/>
                  <w:divBdr>
                    <w:top w:val="none" w:sz="0" w:space="0" w:color="auto"/>
                    <w:left w:val="none" w:sz="0" w:space="0" w:color="auto"/>
                    <w:bottom w:val="none" w:sz="0" w:space="0" w:color="auto"/>
                    <w:right w:val="none" w:sz="0" w:space="0" w:color="auto"/>
                  </w:divBdr>
                  <w:divsChild>
                    <w:div w:id="109983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308265">
      <w:bodyDiv w:val="1"/>
      <w:marLeft w:val="0"/>
      <w:marRight w:val="0"/>
      <w:marTop w:val="0"/>
      <w:marBottom w:val="0"/>
      <w:divBdr>
        <w:top w:val="none" w:sz="0" w:space="0" w:color="auto"/>
        <w:left w:val="none" w:sz="0" w:space="0" w:color="auto"/>
        <w:bottom w:val="none" w:sz="0" w:space="0" w:color="auto"/>
        <w:right w:val="none" w:sz="0" w:space="0" w:color="auto"/>
      </w:divBdr>
    </w:div>
    <w:div w:id="1137338482">
      <w:bodyDiv w:val="1"/>
      <w:marLeft w:val="0"/>
      <w:marRight w:val="0"/>
      <w:marTop w:val="0"/>
      <w:marBottom w:val="0"/>
      <w:divBdr>
        <w:top w:val="none" w:sz="0" w:space="0" w:color="auto"/>
        <w:left w:val="none" w:sz="0" w:space="0" w:color="auto"/>
        <w:bottom w:val="none" w:sz="0" w:space="0" w:color="auto"/>
        <w:right w:val="none" w:sz="0" w:space="0" w:color="auto"/>
      </w:divBdr>
      <w:divsChild>
        <w:div w:id="360710736">
          <w:marLeft w:val="0"/>
          <w:marRight w:val="0"/>
          <w:marTop w:val="0"/>
          <w:marBottom w:val="0"/>
          <w:divBdr>
            <w:top w:val="none" w:sz="0" w:space="0" w:color="auto"/>
            <w:left w:val="none" w:sz="0" w:space="0" w:color="auto"/>
            <w:bottom w:val="none" w:sz="0" w:space="0" w:color="auto"/>
            <w:right w:val="none" w:sz="0" w:space="0" w:color="auto"/>
          </w:divBdr>
          <w:divsChild>
            <w:div w:id="1551185160">
              <w:marLeft w:val="0"/>
              <w:marRight w:val="0"/>
              <w:marTop w:val="0"/>
              <w:marBottom w:val="0"/>
              <w:divBdr>
                <w:top w:val="none" w:sz="0" w:space="0" w:color="auto"/>
                <w:left w:val="none" w:sz="0" w:space="0" w:color="auto"/>
                <w:bottom w:val="none" w:sz="0" w:space="0" w:color="auto"/>
                <w:right w:val="none" w:sz="0" w:space="0" w:color="auto"/>
              </w:divBdr>
              <w:divsChild>
                <w:div w:id="903292172">
                  <w:marLeft w:val="0"/>
                  <w:marRight w:val="0"/>
                  <w:marTop w:val="0"/>
                  <w:marBottom w:val="0"/>
                  <w:divBdr>
                    <w:top w:val="none" w:sz="0" w:space="0" w:color="auto"/>
                    <w:left w:val="none" w:sz="0" w:space="0" w:color="auto"/>
                    <w:bottom w:val="none" w:sz="0" w:space="0" w:color="auto"/>
                    <w:right w:val="none" w:sz="0" w:space="0" w:color="auto"/>
                  </w:divBdr>
                  <w:divsChild>
                    <w:div w:id="112512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697960">
      <w:bodyDiv w:val="1"/>
      <w:marLeft w:val="0"/>
      <w:marRight w:val="0"/>
      <w:marTop w:val="0"/>
      <w:marBottom w:val="0"/>
      <w:divBdr>
        <w:top w:val="none" w:sz="0" w:space="0" w:color="auto"/>
        <w:left w:val="none" w:sz="0" w:space="0" w:color="auto"/>
        <w:bottom w:val="none" w:sz="0" w:space="0" w:color="auto"/>
        <w:right w:val="none" w:sz="0" w:space="0" w:color="auto"/>
      </w:divBdr>
      <w:divsChild>
        <w:div w:id="2035573175">
          <w:marLeft w:val="0"/>
          <w:marRight w:val="0"/>
          <w:marTop w:val="0"/>
          <w:marBottom w:val="0"/>
          <w:divBdr>
            <w:top w:val="none" w:sz="0" w:space="0" w:color="auto"/>
            <w:left w:val="none" w:sz="0" w:space="0" w:color="auto"/>
            <w:bottom w:val="none" w:sz="0" w:space="0" w:color="auto"/>
            <w:right w:val="none" w:sz="0" w:space="0" w:color="auto"/>
          </w:divBdr>
          <w:divsChild>
            <w:div w:id="1816293714">
              <w:marLeft w:val="0"/>
              <w:marRight w:val="0"/>
              <w:marTop w:val="0"/>
              <w:marBottom w:val="0"/>
              <w:divBdr>
                <w:top w:val="none" w:sz="0" w:space="0" w:color="auto"/>
                <w:left w:val="none" w:sz="0" w:space="0" w:color="auto"/>
                <w:bottom w:val="none" w:sz="0" w:space="0" w:color="auto"/>
                <w:right w:val="none" w:sz="0" w:space="0" w:color="auto"/>
              </w:divBdr>
              <w:divsChild>
                <w:div w:id="777795614">
                  <w:marLeft w:val="0"/>
                  <w:marRight w:val="0"/>
                  <w:marTop w:val="0"/>
                  <w:marBottom w:val="0"/>
                  <w:divBdr>
                    <w:top w:val="none" w:sz="0" w:space="0" w:color="auto"/>
                    <w:left w:val="none" w:sz="0" w:space="0" w:color="auto"/>
                    <w:bottom w:val="none" w:sz="0" w:space="0" w:color="auto"/>
                    <w:right w:val="none" w:sz="0" w:space="0" w:color="auto"/>
                  </w:divBdr>
                  <w:divsChild>
                    <w:div w:id="183737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4503751">
      <w:bodyDiv w:val="1"/>
      <w:marLeft w:val="0"/>
      <w:marRight w:val="0"/>
      <w:marTop w:val="0"/>
      <w:marBottom w:val="0"/>
      <w:divBdr>
        <w:top w:val="none" w:sz="0" w:space="0" w:color="auto"/>
        <w:left w:val="none" w:sz="0" w:space="0" w:color="auto"/>
        <w:bottom w:val="none" w:sz="0" w:space="0" w:color="auto"/>
        <w:right w:val="none" w:sz="0" w:space="0" w:color="auto"/>
      </w:divBdr>
    </w:div>
    <w:div w:id="1334990582">
      <w:bodyDiv w:val="1"/>
      <w:marLeft w:val="0"/>
      <w:marRight w:val="0"/>
      <w:marTop w:val="0"/>
      <w:marBottom w:val="0"/>
      <w:divBdr>
        <w:top w:val="none" w:sz="0" w:space="0" w:color="auto"/>
        <w:left w:val="none" w:sz="0" w:space="0" w:color="auto"/>
        <w:bottom w:val="none" w:sz="0" w:space="0" w:color="auto"/>
        <w:right w:val="none" w:sz="0" w:space="0" w:color="auto"/>
      </w:divBdr>
      <w:divsChild>
        <w:div w:id="271861707">
          <w:marLeft w:val="0"/>
          <w:marRight w:val="0"/>
          <w:marTop w:val="0"/>
          <w:marBottom w:val="0"/>
          <w:divBdr>
            <w:top w:val="none" w:sz="0" w:space="0" w:color="auto"/>
            <w:left w:val="none" w:sz="0" w:space="0" w:color="auto"/>
            <w:bottom w:val="none" w:sz="0" w:space="0" w:color="auto"/>
            <w:right w:val="none" w:sz="0" w:space="0" w:color="auto"/>
          </w:divBdr>
          <w:divsChild>
            <w:div w:id="1838961727">
              <w:marLeft w:val="0"/>
              <w:marRight w:val="0"/>
              <w:marTop w:val="0"/>
              <w:marBottom w:val="0"/>
              <w:divBdr>
                <w:top w:val="none" w:sz="0" w:space="0" w:color="auto"/>
                <w:left w:val="none" w:sz="0" w:space="0" w:color="auto"/>
                <w:bottom w:val="none" w:sz="0" w:space="0" w:color="auto"/>
                <w:right w:val="none" w:sz="0" w:space="0" w:color="auto"/>
              </w:divBdr>
              <w:divsChild>
                <w:div w:id="735664974">
                  <w:marLeft w:val="0"/>
                  <w:marRight w:val="0"/>
                  <w:marTop w:val="0"/>
                  <w:marBottom w:val="0"/>
                  <w:divBdr>
                    <w:top w:val="none" w:sz="0" w:space="0" w:color="auto"/>
                    <w:left w:val="none" w:sz="0" w:space="0" w:color="auto"/>
                    <w:bottom w:val="none" w:sz="0" w:space="0" w:color="auto"/>
                    <w:right w:val="none" w:sz="0" w:space="0" w:color="auto"/>
                  </w:divBdr>
                  <w:divsChild>
                    <w:div w:id="73597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1949205">
      <w:bodyDiv w:val="1"/>
      <w:marLeft w:val="0"/>
      <w:marRight w:val="0"/>
      <w:marTop w:val="0"/>
      <w:marBottom w:val="0"/>
      <w:divBdr>
        <w:top w:val="none" w:sz="0" w:space="0" w:color="auto"/>
        <w:left w:val="none" w:sz="0" w:space="0" w:color="auto"/>
        <w:bottom w:val="none" w:sz="0" w:space="0" w:color="auto"/>
        <w:right w:val="none" w:sz="0" w:space="0" w:color="auto"/>
      </w:divBdr>
      <w:divsChild>
        <w:div w:id="1502550313">
          <w:marLeft w:val="0"/>
          <w:marRight w:val="0"/>
          <w:marTop w:val="0"/>
          <w:marBottom w:val="0"/>
          <w:divBdr>
            <w:top w:val="none" w:sz="0" w:space="0" w:color="auto"/>
            <w:left w:val="none" w:sz="0" w:space="0" w:color="auto"/>
            <w:bottom w:val="none" w:sz="0" w:space="0" w:color="auto"/>
            <w:right w:val="none" w:sz="0" w:space="0" w:color="auto"/>
          </w:divBdr>
          <w:divsChild>
            <w:div w:id="2065105989">
              <w:marLeft w:val="0"/>
              <w:marRight w:val="0"/>
              <w:marTop w:val="0"/>
              <w:marBottom w:val="0"/>
              <w:divBdr>
                <w:top w:val="none" w:sz="0" w:space="0" w:color="auto"/>
                <w:left w:val="none" w:sz="0" w:space="0" w:color="auto"/>
                <w:bottom w:val="none" w:sz="0" w:space="0" w:color="auto"/>
                <w:right w:val="none" w:sz="0" w:space="0" w:color="auto"/>
              </w:divBdr>
              <w:divsChild>
                <w:div w:id="900943193">
                  <w:marLeft w:val="0"/>
                  <w:marRight w:val="0"/>
                  <w:marTop w:val="0"/>
                  <w:marBottom w:val="0"/>
                  <w:divBdr>
                    <w:top w:val="none" w:sz="0" w:space="0" w:color="auto"/>
                    <w:left w:val="none" w:sz="0" w:space="0" w:color="auto"/>
                    <w:bottom w:val="none" w:sz="0" w:space="0" w:color="auto"/>
                    <w:right w:val="none" w:sz="0" w:space="0" w:color="auto"/>
                  </w:divBdr>
                  <w:divsChild>
                    <w:div w:id="85080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0317340">
      <w:bodyDiv w:val="1"/>
      <w:marLeft w:val="0"/>
      <w:marRight w:val="0"/>
      <w:marTop w:val="0"/>
      <w:marBottom w:val="0"/>
      <w:divBdr>
        <w:top w:val="none" w:sz="0" w:space="0" w:color="auto"/>
        <w:left w:val="none" w:sz="0" w:space="0" w:color="auto"/>
        <w:bottom w:val="none" w:sz="0" w:space="0" w:color="auto"/>
        <w:right w:val="none" w:sz="0" w:space="0" w:color="auto"/>
      </w:divBdr>
    </w:div>
    <w:div w:id="1834905872">
      <w:bodyDiv w:val="1"/>
      <w:marLeft w:val="0"/>
      <w:marRight w:val="0"/>
      <w:marTop w:val="0"/>
      <w:marBottom w:val="0"/>
      <w:divBdr>
        <w:top w:val="none" w:sz="0" w:space="0" w:color="auto"/>
        <w:left w:val="none" w:sz="0" w:space="0" w:color="auto"/>
        <w:bottom w:val="none" w:sz="0" w:space="0" w:color="auto"/>
        <w:right w:val="none" w:sz="0" w:space="0" w:color="auto"/>
      </w:divBdr>
      <w:divsChild>
        <w:div w:id="601425366">
          <w:marLeft w:val="0"/>
          <w:marRight w:val="0"/>
          <w:marTop w:val="0"/>
          <w:marBottom w:val="0"/>
          <w:divBdr>
            <w:top w:val="none" w:sz="0" w:space="0" w:color="auto"/>
            <w:left w:val="none" w:sz="0" w:space="0" w:color="auto"/>
            <w:bottom w:val="none" w:sz="0" w:space="0" w:color="auto"/>
            <w:right w:val="none" w:sz="0" w:space="0" w:color="auto"/>
          </w:divBdr>
          <w:divsChild>
            <w:div w:id="1025591405">
              <w:marLeft w:val="0"/>
              <w:marRight w:val="0"/>
              <w:marTop w:val="0"/>
              <w:marBottom w:val="0"/>
              <w:divBdr>
                <w:top w:val="none" w:sz="0" w:space="0" w:color="auto"/>
                <w:left w:val="none" w:sz="0" w:space="0" w:color="auto"/>
                <w:bottom w:val="none" w:sz="0" w:space="0" w:color="auto"/>
                <w:right w:val="none" w:sz="0" w:space="0" w:color="auto"/>
              </w:divBdr>
              <w:divsChild>
                <w:div w:id="826097610">
                  <w:marLeft w:val="0"/>
                  <w:marRight w:val="0"/>
                  <w:marTop w:val="0"/>
                  <w:marBottom w:val="0"/>
                  <w:divBdr>
                    <w:top w:val="none" w:sz="0" w:space="0" w:color="auto"/>
                    <w:left w:val="none" w:sz="0" w:space="0" w:color="auto"/>
                    <w:bottom w:val="none" w:sz="0" w:space="0" w:color="auto"/>
                    <w:right w:val="none" w:sz="0" w:space="0" w:color="auto"/>
                  </w:divBdr>
                  <w:divsChild>
                    <w:div w:id="183259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seippel@naturbo.de" TargetMode="External"/><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569</Words>
  <Characters>3844</Characters>
  <Application>Microsoft Office Word</Application>
  <DocSecurity>0</DocSecurity>
  <Lines>113</Lines>
  <Paragraphs>37</Paragraphs>
  <ScaleCrop>false</ScaleCrop>
  <HeadingPairs>
    <vt:vector size="2" baseType="variant">
      <vt:variant>
        <vt:lpstr>Titel</vt:lpstr>
      </vt:variant>
      <vt:variant>
        <vt:i4>1</vt:i4>
      </vt:variant>
    </vt:vector>
  </HeadingPairs>
  <TitlesOfParts>
    <vt:vector size="1" baseType="lpstr">
      <vt:lpstr/>
    </vt:vector>
  </TitlesOfParts>
  <Manager/>
  <Company>naturbo</Company>
  <LinksUpToDate>false</LinksUpToDate>
  <CharactersWithSpaces>4376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Seippel</dc:creator>
  <cp:keywords/>
  <dc:description/>
  <cp:lastModifiedBy>Sabine Seippel</cp:lastModifiedBy>
  <cp:revision>5</cp:revision>
  <cp:lastPrinted>2024-10-06T16:35:00Z</cp:lastPrinted>
  <dcterms:created xsi:type="dcterms:W3CDTF">2024-09-30T16:00:00Z</dcterms:created>
  <dcterms:modified xsi:type="dcterms:W3CDTF">2024-10-06T16:37:00Z</dcterms:modified>
  <cp:category/>
</cp:coreProperties>
</file>